
<file path=[Content_Types].xml><?xml version="1.0" encoding="utf-8"?>
<Types xmlns="http://schemas.openxmlformats.org/package/2006/content-types">
  <Override PartName="/word/theme/themeOverride1.xml" ContentType="application/vnd.openxmlformats-officedocument.themeOverride+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09F" w:rsidRPr="0008109F" w:rsidRDefault="0008109F" w:rsidP="0008109F">
      <w:pPr>
        <w:pStyle w:val="a3"/>
        <w:shd w:val="clear" w:color="auto" w:fill="FFFFFF"/>
        <w:spacing w:before="0" w:beforeAutospacing="0" w:after="0" w:afterAutospacing="0"/>
        <w:ind w:firstLine="567"/>
        <w:rPr>
          <w:b/>
          <w:i/>
          <w:sz w:val="28"/>
          <w:szCs w:val="28"/>
          <w:lang w:val="uk-UA"/>
        </w:rPr>
      </w:pPr>
      <w:r w:rsidRPr="0008109F">
        <w:rPr>
          <w:b/>
          <w:i/>
          <w:sz w:val="28"/>
          <w:szCs w:val="28"/>
          <w:lang w:val="uk-UA"/>
        </w:rPr>
        <w:t xml:space="preserve">УДК: </w:t>
      </w:r>
      <w:r w:rsidRPr="0008109F">
        <w:rPr>
          <w:b/>
          <w:sz w:val="28"/>
          <w:szCs w:val="28"/>
          <w:shd w:val="clear" w:color="auto" w:fill="FFFFFF"/>
          <w:lang w:val="en-US"/>
        </w:rPr>
        <w:t>37.022:355.231(477)</w:t>
      </w:r>
    </w:p>
    <w:p w:rsidR="0008109F" w:rsidRDefault="0008109F" w:rsidP="000B3AEE">
      <w:pPr>
        <w:pStyle w:val="a3"/>
        <w:shd w:val="clear" w:color="auto" w:fill="FFFFFF"/>
        <w:spacing w:before="0" w:beforeAutospacing="0" w:after="0" w:afterAutospacing="0"/>
        <w:jc w:val="both"/>
        <w:rPr>
          <w:sz w:val="28"/>
          <w:szCs w:val="28"/>
          <w:lang w:val="uk-UA"/>
        </w:rPr>
      </w:pPr>
    </w:p>
    <w:p w:rsidR="00213CAB" w:rsidRPr="0008109F" w:rsidRDefault="000B3AEE" w:rsidP="000B3AEE">
      <w:pPr>
        <w:pStyle w:val="a3"/>
        <w:shd w:val="clear" w:color="auto" w:fill="FFFFFF"/>
        <w:spacing w:before="0" w:beforeAutospacing="0" w:after="0" w:afterAutospacing="0"/>
        <w:jc w:val="both"/>
        <w:rPr>
          <w:sz w:val="28"/>
          <w:szCs w:val="28"/>
          <w:lang w:val="uk-UA"/>
        </w:rPr>
      </w:pPr>
      <w:proofErr w:type="spellStart"/>
      <w:r>
        <w:rPr>
          <w:sz w:val="28"/>
          <w:szCs w:val="28"/>
          <w:lang w:val="uk-UA"/>
        </w:rPr>
        <w:t>Добіжа</w:t>
      </w:r>
      <w:proofErr w:type="spellEnd"/>
      <w:r>
        <w:rPr>
          <w:sz w:val="28"/>
          <w:szCs w:val="28"/>
          <w:lang w:val="uk-UA"/>
        </w:rPr>
        <w:t xml:space="preserve"> Н.В. Використання  комп’ютерної програми-тренажеру в процесі навчання іноземної мови / Н.В. </w:t>
      </w:r>
      <w:proofErr w:type="spellStart"/>
      <w:r>
        <w:rPr>
          <w:sz w:val="28"/>
          <w:szCs w:val="28"/>
          <w:lang w:val="uk-UA"/>
        </w:rPr>
        <w:t>Добіжа</w:t>
      </w:r>
      <w:proofErr w:type="spellEnd"/>
      <w:r>
        <w:rPr>
          <w:sz w:val="28"/>
          <w:szCs w:val="28"/>
          <w:lang w:val="uk-UA"/>
        </w:rPr>
        <w:t xml:space="preserve"> // </w:t>
      </w:r>
      <w:r w:rsidR="00213CAB" w:rsidRPr="0008109F">
        <w:rPr>
          <w:sz w:val="28"/>
          <w:szCs w:val="28"/>
          <w:lang w:val="uk-UA"/>
        </w:rPr>
        <w:t xml:space="preserve"> </w:t>
      </w:r>
      <w:r w:rsidRPr="0008109F">
        <w:rPr>
          <w:sz w:val="28"/>
          <w:szCs w:val="28"/>
          <w:lang w:val="uk-UA"/>
        </w:rPr>
        <w:t>Інформаційні технології в освіті</w:t>
      </w:r>
      <w:r>
        <w:rPr>
          <w:sz w:val="28"/>
          <w:szCs w:val="28"/>
          <w:lang w:val="uk-UA"/>
        </w:rPr>
        <w:t xml:space="preserve">. </w:t>
      </w:r>
      <w:r w:rsidR="00213CAB" w:rsidRPr="0008109F">
        <w:rPr>
          <w:sz w:val="28"/>
          <w:szCs w:val="28"/>
          <w:lang w:val="uk-UA"/>
        </w:rPr>
        <w:t xml:space="preserve">– </w:t>
      </w:r>
      <w:proofErr w:type="spellStart"/>
      <w:r w:rsidR="00213CAB" w:rsidRPr="0008109F">
        <w:rPr>
          <w:sz w:val="28"/>
          <w:szCs w:val="28"/>
          <w:lang w:val="uk-UA"/>
        </w:rPr>
        <w:t>Електороний</w:t>
      </w:r>
      <w:proofErr w:type="spellEnd"/>
      <w:r w:rsidR="00213CAB" w:rsidRPr="0008109F">
        <w:rPr>
          <w:sz w:val="28"/>
          <w:szCs w:val="28"/>
          <w:lang w:val="uk-UA"/>
        </w:rPr>
        <w:t xml:space="preserve"> журнал. </w:t>
      </w:r>
      <w:r w:rsidR="00213CAB" w:rsidRPr="000B3AEE">
        <w:rPr>
          <w:sz w:val="28"/>
          <w:szCs w:val="28"/>
          <w:lang w:val="uk-UA"/>
        </w:rPr>
        <w:t xml:space="preserve">– Харків, </w:t>
      </w:r>
      <w:r w:rsidR="00213CAB" w:rsidRPr="0008109F">
        <w:rPr>
          <w:sz w:val="28"/>
          <w:szCs w:val="28"/>
          <w:lang w:val="uk-UA"/>
        </w:rPr>
        <w:t xml:space="preserve">2018. </w:t>
      </w:r>
      <w:r w:rsidR="00213CAB" w:rsidRPr="000B3AEE">
        <w:rPr>
          <w:sz w:val="28"/>
          <w:szCs w:val="28"/>
          <w:lang w:val="uk-UA"/>
        </w:rPr>
        <w:t xml:space="preserve">– </w:t>
      </w:r>
      <w:r w:rsidR="00213CAB" w:rsidRPr="0008109F">
        <w:rPr>
          <w:sz w:val="28"/>
          <w:szCs w:val="28"/>
          <w:lang w:val="uk-UA"/>
        </w:rPr>
        <w:t>№ 2 (35)</w:t>
      </w:r>
      <w:r w:rsidR="00213CAB" w:rsidRPr="000B3AEE">
        <w:rPr>
          <w:sz w:val="28"/>
          <w:szCs w:val="28"/>
          <w:lang w:val="uk-UA"/>
        </w:rPr>
        <w:t>. – Режим доступу:</w:t>
      </w:r>
      <w:r w:rsidR="00213CAB" w:rsidRPr="0008109F">
        <w:rPr>
          <w:sz w:val="28"/>
          <w:szCs w:val="28"/>
          <w:lang w:val="uk-UA"/>
        </w:rPr>
        <w:t xml:space="preserve"> </w:t>
      </w:r>
      <w:r w:rsidR="00213CAB" w:rsidRPr="000B3AEE">
        <w:rPr>
          <w:sz w:val="28"/>
          <w:szCs w:val="28"/>
          <w:lang w:val="uk-UA"/>
        </w:rPr>
        <w:t>http://ite.kspu.edu/en/Issue_35/p-89-99</w:t>
      </w:r>
    </w:p>
    <w:p w:rsidR="00213CAB" w:rsidRDefault="000B3AEE" w:rsidP="000B3AEE">
      <w:pPr>
        <w:pStyle w:val="a3"/>
        <w:shd w:val="clear" w:color="auto" w:fill="FFFFFF"/>
        <w:spacing w:before="0" w:beforeAutospacing="0" w:after="0" w:afterAutospacing="0"/>
        <w:rPr>
          <w:b/>
          <w:i/>
          <w:sz w:val="28"/>
          <w:szCs w:val="28"/>
          <w:lang w:val="uk-UA"/>
        </w:rPr>
      </w:pPr>
      <w:r w:rsidRPr="00AE082B">
        <w:rPr>
          <w:b/>
          <w:sz w:val="28"/>
          <w:szCs w:val="28"/>
        </w:rPr>
        <w:t>ISSN</w:t>
      </w:r>
      <w:r w:rsidRPr="0008109F">
        <w:rPr>
          <w:b/>
          <w:sz w:val="28"/>
          <w:szCs w:val="28"/>
          <w:lang w:val="uk-UA"/>
        </w:rPr>
        <w:t xml:space="preserve"> 1998-6939 (</w:t>
      </w:r>
      <w:proofErr w:type="spellStart"/>
      <w:r w:rsidRPr="00AE082B">
        <w:rPr>
          <w:b/>
          <w:sz w:val="28"/>
          <w:szCs w:val="28"/>
        </w:rPr>
        <w:t>Online</w:t>
      </w:r>
      <w:proofErr w:type="spellEnd"/>
      <w:r w:rsidRPr="0008109F">
        <w:rPr>
          <w:b/>
          <w:sz w:val="28"/>
          <w:szCs w:val="28"/>
          <w:lang w:val="uk-UA"/>
        </w:rPr>
        <w:t>)</w:t>
      </w:r>
    </w:p>
    <w:p w:rsidR="002E7FE3" w:rsidRDefault="002E7FE3" w:rsidP="003C5070">
      <w:pPr>
        <w:pStyle w:val="a3"/>
        <w:shd w:val="clear" w:color="auto" w:fill="FFFFFF"/>
        <w:spacing w:before="0" w:beforeAutospacing="0" w:after="0" w:afterAutospacing="0"/>
        <w:ind w:firstLine="567"/>
        <w:rPr>
          <w:b/>
          <w:i/>
          <w:sz w:val="28"/>
          <w:szCs w:val="28"/>
          <w:lang w:val="uk-UA"/>
        </w:rPr>
      </w:pPr>
    </w:p>
    <w:p w:rsidR="000B3AEE" w:rsidRDefault="000B3AEE" w:rsidP="000B3AEE">
      <w:pPr>
        <w:spacing w:after="0" w:line="240" w:lineRule="auto"/>
        <w:jc w:val="center"/>
        <w:rPr>
          <w:rFonts w:ascii="Times New Roman" w:hAnsi="Times New Roman"/>
          <w:b/>
          <w:sz w:val="28"/>
          <w:lang w:val="uk-UA"/>
        </w:rPr>
      </w:pPr>
      <w:r>
        <w:rPr>
          <w:rFonts w:ascii="Times New Roman" w:hAnsi="Times New Roman"/>
          <w:b/>
          <w:sz w:val="28"/>
          <w:lang w:val="uk-UA"/>
        </w:rPr>
        <w:t>Автор</w:t>
      </w:r>
    </w:p>
    <w:p w:rsidR="000B3AEE" w:rsidRDefault="000B3AEE" w:rsidP="000B3AEE">
      <w:pPr>
        <w:spacing w:after="0" w:line="240" w:lineRule="auto"/>
        <w:rPr>
          <w:rFonts w:ascii="Times New Roman" w:hAnsi="Times New Roman"/>
          <w:sz w:val="28"/>
          <w:lang w:val="uk-UA"/>
        </w:rPr>
      </w:pPr>
      <w:proofErr w:type="spellStart"/>
      <w:r>
        <w:rPr>
          <w:rFonts w:ascii="Times New Roman" w:hAnsi="Times New Roman"/>
          <w:sz w:val="28"/>
          <w:lang w:val="uk-UA"/>
        </w:rPr>
        <w:t>Добіжа</w:t>
      </w:r>
      <w:proofErr w:type="spellEnd"/>
      <w:r>
        <w:rPr>
          <w:rFonts w:ascii="Times New Roman" w:hAnsi="Times New Roman"/>
          <w:sz w:val="28"/>
          <w:lang w:val="uk-UA"/>
        </w:rPr>
        <w:t>, Н.В.</w:t>
      </w:r>
    </w:p>
    <w:p w:rsidR="000B3AEE" w:rsidRDefault="000B3AEE" w:rsidP="000B3AEE">
      <w:pPr>
        <w:spacing w:after="0" w:line="240" w:lineRule="auto"/>
        <w:rPr>
          <w:rFonts w:ascii="Times New Roman" w:hAnsi="Times New Roman"/>
          <w:sz w:val="28"/>
          <w:lang w:val="uk-UA"/>
        </w:rPr>
      </w:pPr>
      <w:proofErr w:type="spellStart"/>
      <w:r>
        <w:rPr>
          <w:rFonts w:ascii="Times New Roman" w:hAnsi="Times New Roman"/>
          <w:sz w:val="28"/>
          <w:lang w:val="uk-UA"/>
        </w:rPr>
        <w:t>Добижа</w:t>
      </w:r>
      <w:proofErr w:type="spellEnd"/>
      <w:r>
        <w:rPr>
          <w:rFonts w:ascii="Times New Roman" w:hAnsi="Times New Roman"/>
          <w:sz w:val="28"/>
          <w:lang w:val="uk-UA"/>
        </w:rPr>
        <w:t>, Н.В.</w:t>
      </w:r>
    </w:p>
    <w:p w:rsidR="000B3AEE" w:rsidRPr="007407F3" w:rsidRDefault="000B3AEE" w:rsidP="000B3AEE">
      <w:pPr>
        <w:spacing w:after="0" w:line="240" w:lineRule="auto"/>
        <w:rPr>
          <w:rFonts w:ascii="Times New Roman" w:hAnsi="Times New Roman"/>
          <w:b/>
          <w:sz w:val="28"/>
          <w:szCs w:val="28"/>
          <w:lang w:val="uk-UA"/>
        </w:rPr>
      </w:pPr>
      <w:r>
        <w:rPr>
          <w:rFonts w:ascii="Times New Roman" w:hAnsi="Times New Roman"/>
          <w:sz w:val="28"/>
          <w:lang w:val="uk-UA"/>
        </w:rPr>
        <w:t>D</w:t>
      </w:r>
      <w:proofErr w:type="spellStart"/>
      <w:r>
        <w:rPr>
          <w:rFonts w:ascii="Times New Roman" w:hAnsi="Times New Roman"/>
          <w:sz w:val="28"/>
          <w:lang w:val="en-US"/>
        </w:rPr>
        <w:t>obizha</w:t>
      </w:r>
      <w:proofErr w:type="spellEnd"/>
      <w:r w:rsidRPr="007407F3">
        <w:rPr>
          <w:rFonts w:ascii="Times New Roman" w:hAnsi="Times New Roman"/>
          <w:sz w:val="28"/>
          <w:lang w:val="uk-UA"/>
        </w:rPr>
        <w:t xml:space="preserve"> </w:t>
      </w:r>
      <w:r>
        <w:rPr>
          <w:rFonts w:ascii="Times New Roman" w:hAnsi="Times New Roman"/>
          <w:sz w:val="28"/>
          <w:lang w:val="en-US"/>
        </w:rPr>
        <w:t>N</w:t>
      </w:r>
      <w:r>
        <w:rPr>
          <w:rFonts w:ascii="Times New Roman" w:hAnsi="Times New Roman"/>
          <w:sz w:val="28"/>
          <w:lang w:val="uk-UA"/>
        </w:rPr>
        <w:t>.V.</w:t>
      </w:r>
    </w:p>
    <w:p w:rsidR="000B3AEE" w:rsidRPr="007407F3" w:rsidRDefault="000B3AEE" w:rsidP="000B3AEE">
      <w:pPr>
        <w:spacing w:after="0" w:line="240" w:lineRule="auto"/>
        <w:jc w:val="center"/>
        <w:rPr>
          <w:rFonts w:ascii="Times New Roman" w:hAnsi="Times New Roman"/>
          <w:b/>
          <w:sz w:val="28"/>
          <w:szCs w:val="28"/>
        </w:rPr>
      </w:pPr>
      <w:r>
        <w:rPr>
          <w:rFonts w:ascii="Times New Roman" w:hAnsi="Times New Roman"/>
          <w:b/>
          <w:sz w:val="28"/>
          <w:szCs w:val="28"/>
          <w:lang w:val="uk-UA"/>
        </w:rPr>
        <w:t>Назва</w:t>
      </w:r>
    </w:p>
    <w:p w:rsidR="000B3AEE" w:rsidRPr="000B3AEE" w:rsidRDefault="000B3AEE" w:rsidP="000B3AEE">
      <w:pPr>
        <w:spacing w:after="0" w:line="240" w:lineRule="auto"/>
        <w:jc w:val="both"/>
        <w:rPr>
          <w:rFonts w:ascii="Times New Roman" w:hAnsi="Times New Roman" w:cs="Times New Roman"/>
          <w:sz w:val="28"/>
          <w:szCs w:val="28"/>
        </w:rPr>
      </w:pPr>
      <w:r w:rsidRPr="000B3AEE">
        <w:rPr>
          <w:rFonts w:ascii="Times New Roman" w:hAnsi="Times New Roman" w:cs="Times New Roman"/>
          <w:sz w:val="28"/>
          <w:szCs w:val="28"/>
          <w:lang w:val="uk-UA"/>
        </w:rPr>
        <w:t>Використання  комп’ютерної програми-тренажеру в процесі навчання іноземної мови</w:t>
      </w:r>
      <w:r w:rsidRPr="000B3AEE">
        <w:rPr>
          <w:rFonts w:ascii="Times New Roman" w:hAnsi="Times New Roman" w:cs="Times New Roman"/>
          <w:sz w:val="28"/>
          <w:szCs w:val="28"/>
        </w:rPr>
        <w:t>.</w:t>
      </w:r>
    </w:p>
    <w:p w:rsidR="000B3AEE" w:rsidRPr="000B3AEE" w:rsidRDefault="000B3AEE" w:rsidP="000B3AEE">
      <w:pPr>
        <w:spacing w:after="0" w:line="240" w:lineRule="auto"/>
        <w:jc w:val="both"/>
        <w:rPr>
          <w:rFonts w:ascii="Times New Roman" w:hAnsi="Times New Roman" w:cs="Times New Roman"/>
          <w:sz w:val="28"/>
          <w:szCs w:val="28"/>
        </w:rPr>
      </w:pPr>
      <w:r w:rsidRPr="000B3AEE">
        <w:rPr>
          <w:rFonts w:ascii="Times New Roman" w:hAnsi="Times New Roman" w:cs="Times New Roman"/>
          <w:sz w:val="28"/>
          <w:szCs w:val="28"/>
        </w:rPr>
        <w:t>Использование компьютерной программы-тренажера в процессе обучения иностранному языку.</w:t>
      </w:r>
    </w:p>
    <w:p w:rsidR="00D4047E" w:rsidRDefault="000B3AEE" w:rsidP="000B3AEE">
      <w:pPr>
        <w:pStyle w:val="a3"/>
        <w:shd w:val="clear" w:color="auto" w:fill="FFFFFF"/>
        <w:spacing w:before="0" w:beforeAutospacing="0" w:after="0" w:afterAutospacing="0"/>
        <w:jc w:val="both"/>
        <w:rPr>
          <w:sz w:val="28"/>
          <w:szCs w:val="28"/>
          <w:lang w:val="uk-UA"/>
        </w:rPr>
      </w:pPr>
      <w:proofErr w:type="gramStart"/>
      <w:r>
        <w:rPr>
          <w:sz w:val="28"/>
          <w:szCs w:val="28"/>
          <w:lang w:val="en-US"/>
        </w:rPr>
        <w:t>The Use of</w:t>
      </w:r>
      <w:r w:rsidR="00D4047E" w:rsidRPr="000B3AEE">
        <w:rPr>
          <w:sz w:val="28"/>
          <w:szCs w:val="28"/>
          <w:lang w:val="en-US"/>
        </w:rPr>
        <w:t xml:space="preserve"> C</w:t>
      </w:r>
      <w:r>
        <w:rPr>
          <w:sz w:val="28"/>
          <w:szCs w:val="28"/>
          <w:lang w:val="en-US"/>
        </w:rPr>
        <w:t>omputer</w:t>
      </w:r>
      <w:r w:rsidR="00D4047E" w:rsidRPr="000B3AEE">
        <w:rPr>
          <w:sz w:val="28"/>
          <w:szCs w:val="28"/>
          <w:lang w:val="en-US"/>
        </w:rPr>
        <w:t xml:space="preserve"> T</w:t>
      </w:r>
      <w:r>
        <w:rPr>
          <w:sz w:val="28"/>
          <w:szCs w:val="28"/>
          <w:lang w:val="en-US"/>
        </w:rPr>
        <w:t xml:space="preserve">raining </w:t>
      </w:r>
      <w:r w:rsidR="00D4047E" w:rsidRPr="000B3AEE">
        <w:rPr>
          <w:sz w:val="28"/>
          <w:szCs w:val="28"/>
          <w:lang w:val="en-US"/>
        </w:rPr>
        <w:t>P</w:t>
      </w:r>
      <w:r>
        <w:rPr>
          <w:sz w:val="28"/>
          <w:szCs w:val="28"/>
          <w:lang w:val="en-US"/>
        </w:rPr>
        <w:t>rogram</w:t>
      </w:r>
      <w:r w:rsidR="00D4047E" w:rsidRPr="000B3AEE">
        <w:rPr>
          <w:sz w:val="28"/>
          <w:szCs w:val="28"/>
          <w:lang w:val="en-US"/>
        </w:rPr>
        <w:t xml:space="preserve"> </w:t>
      </w:r>
      <w:r>
        <w:rPr>
          <w:sz w:val="28"/>
          <w:szCs w:val="28"/>
          <w:lang w:val="en-US"/>
        </w:rPr>
        <w:t xml:space="preserve">in the </w:t>
      </w:r>
      <w:r w:rsidR="00D4047E" w:rsidRPr="000B3AEE">
        <w:rPr>
          <w:sz w:val="28"/>
          <w:szCs w:val="28"/>
          <w:lang w:val="en-US"/>
        </w:rPr>
        <w:t>F</w:t>
      </w:r>
      <w:r>
        <w:rPr>
          <w:sz w:val="28"/>
          <w:szCs w:val="28"/>
          <w:lang w:val="en-US"/>
        </w:rPr>
        <w:t xml:space="preserve">oreign </w:t>
      </w:r>
      <w:r w:rsidR="00D4047E" w:rsidRPr="000B3AEE">
        <w:rPr>
          <w:sz w:val="28"/>
          <w:szCs w:val="28"/>
          <w:lang w:val="en-US"/>
        </w:rPr>
        <w:t>L</w:t>
      </w:r>
      <w:r>
        <w:rPr>
          <w:sz w:val="28"/>
          <w:szCs w:val="28"/>
          <w:lang w:val="en-US"/>
        </w:rPr>
        <w:t>anguage</w:t>
      </w:r>
      <w:r w:rsidR="00D4047E" w:rsidRPr="000B3AEE">
        <w:rPr>
          <w:sz w:val="28"/>
          <w:szCs w:val="28"/>
          <w:lang w:val="en-US"/>
        </w:rPr>
        <w:t xml:space="preserve"> C</w:t>
      </w:r>
      <w:r>
        <w:rPr>
          <w:sz w:val="28"/>
          <w:szCs w:val="28"/>
          <w:lang w:val="en-US"/>
        </w:rPr>
        <w:t>lassroom.</w:t>
      </w:r>
      <w:proofErr w:type="gramEnd"/>
    </w:p>
    <w:p w:rsidR="000B3AEE" w:rsidRDefault="000B3AEE" w:rsidP="000B3AEE">
      <w:pPr>
        <w:pStyle w:val="a3"/>
        <w:shd w:val="clear" w:color="auto" w:fill="FFFFFF"/>
        <w:spacing w:before="0" w:beforeAutospacing="0" w:after="0" w:afterAutospacing="0"/>
        <w:jc w:val="center"/>
        <w:rPr>
          <w:b/>
          <w:sz w:val="28"/>
          <w:szCs w:val="28"/>
          <w:lang w:val="uk-UA"/>
        </w:rPr>
      </w:pPr>
    </w:p>
    <w:p w:rsidR="000B3AEE" w:rsidRDefault="000B3AEE" w:rsidP="000B3AEE">
      <w:pPr>
        <w:pStyle w:val="a3"/>
        <w:shd w:val="clear" w:color="auto" w:fill="FFFFFF"/>
        <w:spacing w:before="0" w:beforeAutospacing="0" w:after="0" w:afterAutospacing="0"/>
        <w:jc w:val="center"/>
        <w:rPr>
          <w:b/>
          <w:sz w:val="28"/>
          <w:szCs w:val="28"/>
          <w:lang w:val="uk-UA"/>
        </w:rPr>
      </w:pPr>
      <w:r>
        <w:rPr>
          <w:b/>
          <w:sz w:val="28"/>
          <w:szCs w:val="28"/>
          <w:lang w:val="uk-UA"/>
        </w:rPr>
        <w:t>Ключові слова</w:t>
      </w:r>
    </w:p>
    <w:p w:rsidR="000B3AEE" w:rsidRDefault="0035152F" w:rsidP="000B3AEE">
      <w:pPr>
        <w:spacing w:after="0"/>
        <w:jc w:val="both"/>
        <w:rPr>
          <w:rFonts w:ascii="Times New Roman" w:hAnsi="Times New Roman" w:cs="Times New Roman"/>
          <w:sz w:val="28"/>
          <w:szCs w:val="28"/>
          <w:lang w:val="uk-UA"/>
        </w:rPr>
      </w:pPr>
      <w:r w:rsidRPr="0035152F">
        <w:rPr>
          <w:rFonts w:ascii="Times New Roman" w:hAnsi="Times New Roman" w:cs="Times New Roman"/>
          <w:sz w:val="28"/>
          <w:szCs w:val="28"/>
          <w:lang w:val="uk-UA"/>
        </w:rPr>
        <w:t xml:space="preserve">Ключові слова: урок іноземної мови, комунікація, </w:t>
      </w:r>
      <w:r>
        <w:rPr>
          <w:rFonts w:ascii="Times New Roman" w:hAnsi="Times New Roman" w:cs="Times New Roman"/>
          <w:sz w:val="28"/>
          <w:szCs w:val="28"/>
          <w:lang w:val="uk-UA"/>
        </w:rPr>
        <w:t xml:space="preserve">технічні </w:t>
      </w:r>
      <w:r w:rsidRPr="0035152F">
        <w:rPr>
          <w:rFonts w:ascii="Times New Roman" w:hAnsi="Times New Roman" w:cs="Times New Roman"/>
          <w:sz w:val="28"/>
          <w:szCs w:val="28"/>
          <w:lang w:val="uk-UA"/>
        </w:rPr>
        <w:t>засоби, позитивно-активне ставлення, рефлексивні навички.</w:t>
      </w:r>
    </w:p>
    <w:p w:rsidR="0035152F" w:rsidRDefault="0035152F" w:rsidP="000B3AEE">
      <w:pPr>
        <w:spacing w:after="0"/>
        <w:jc w:val="both"/>
        <w:rPr>
          <w:rFonts w:ascii="Times New Roman" w:hAnsi="Times New Roman" w:cs="Times New Roman"/>
          <w:sz w:val="28"/>
          <w:szCs w:val="28"/>
          <w:lang w:val="uk-UA"/>
        </w:rPr>
      </w:pPr>
      <w:proofErr w:type="spellStart"/>
      <w:r w:rsidRPr="0035152F">
        <w:rPr>
          <w:rFonts w:ascii="Times New Roman" w:hAnsi="Times New Roman" w:cs="Times New Roman"/>
          <w:sz w:val="28"/>
          <w:szCs w:val="28"/>
          <w:lang w:val="uk-UA"/>
        </w:rPr>
        <w:t>Ключевые</w:t>
      </w:r>
      <w:proofErr w:type="spellEnd"/>
      <w:r w:rsidRPr="0035152F">
        <w:rPr>
          <w:rFonts w:ascii="Times New Roman" w:hAnsi="Times New Roman" w:cs="Times New Roman"/>
          <w:sz w:val="28"/>
          <w:szCs w:val="28"/>
          <w:lang w:val="uk-UA"/>
        </w:rPr>
        <w:t xml:space="preserve"> слова: урок </w:t>
      </w:r>
      <w:proofErr w:type="spellStart"/>
      <w:r w:rsidRPr="0035152F">
        <w:rPr>
          <w:rFonts w:ascii="Times New Roman" w:hAnsi="Times New Roman" w:cs="Times New Roman"/>
          <w:sz w:val="28"/>
          <w:szCs w:val="28"/>
          <w:lang w:val="uk-UA"/>
        </w:rPr>
        <w:t>иностранного</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языка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коммуникация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технические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средства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позитивно-активное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отношение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рефлексивные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навыки</w:t>
      </w:r>
      <w:proofErr w:type="spellEnd"/>
      <w:r w:rsidRPr="0035152F">
        <w:rPr>
          <w:rFonts w:ascii="Times New Roman" w:hAnsi="Times New Roman" w:cs="Times New Roman"/>
          <w:sz w:val="28"/>
          <w:szCs w:val="28"/>
          <w:lang w:val="uk-UA"/>
        </w:rPr>
        <w:t>.</w:t>
      </w:r>
    </w:p>
    <w:p w:rsidR="000B3AEE" w:rsidRPr="00213CAB" w:rsidRDefault="000B3AEE" w:rsidP="000B3AEE">
      <w:pPr>
        <w:spacing w:after="0"/>
        <w:jc w:val="both"/>
        <w:rPr>
          <w:rFonts w:ascii="Times New Roman" w:hAnsi="Times New Roman" w:cs="Times New Roman"/>
          <w:sz w:val="28"/>
          <w:szCs w:val="28"/>
          <w:lang w:val="uk-UA"/>
        </w:rPr>
      </w:pPr>
      <w:r w:rsidRPr="00213CAB">
        <w:rPr>
          <w:rFonts w:ascii="Times New Roman" w:hAnsi="Times New Roman" w:cs="Times New Roman"/>
          <w:sz w:val="28"/>
          <w:szCs w:val="28"/>
          <w:lang w:val="en-US"/>
        </w:rPr>
        <w:t>Key words: the lesson of a foreign language, communication, digital tools, positively-active attitude, reflective skills.</w:t>
      </w:r>
    </w:p>
    <w:p w:rsidR="000B3AEE" w:rsidRPr="000B3AEE" w:rsidRDefault="000B3AEE" w:rsidP="000B3AEE">
      <w:pPr>
        <w:pStyle w:val="a3"/>
        <w:shd w:val="clear" w:color="auto" w:fill="FFFFFF"/>
        <w:spacing w:before="0" w:beforeAutospacing="0" w:after="0" w:afterAutospacing="0"/>
        <w:jc w:val="center"/>
        <w:rPr>
          <w:sz w:val="28"/>
          <w:szCs w:val="28"/>
          <w:lang w:val="uk-UA"/>
        </w:rPr>
      </w:pPr>
    </w:p>
    <w:p w:rsidR="0035152F" w:rsidRDefault="0035152F" w:rsidP="0035152F">
      <w:pPr>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t>Анотації</w:t>
      </w:r>
    </w:p>
    <w:p w:rsidR="00775A10" w:rsidRPr="0035152F" w:rsidRDefault="0035152F" w:rsidP="0035152F">
      <w:pPr>
        <w:spacing w:after="0"/>
        <w:ind w:firstLine="567"/>
        <w:jc w:val="both"/>
        <w:rPr>
          <w:b/>
          <w:sz w:val="28"/>
          <w:szCs w:val="28"/>
          <w:lang w:val="uk-UA"/>
        </w:rPr>
      </w:pPr>
      <w:r w:rsidRPr="00213CAB">
        <w:rPr>
          <w:rFonts w:ascii="Times New Roman" w:hAnsi="Times New Roman" w:cs="Times New Roman"/>
          <w:sz w:val="28"/>
          <w:szCs w:val="28"/>
          <w:lang w:val="uk-UA"/>
        </w:rPr>
        <w:t xml:space="preserve">Стаття присвячена проблемі використання інформаційно-комунікативних технологій у процесі навчання іноземної мови.  Розроблена нами програма-тренажер для навчання іноземної мови орієнтована насамперед на організацію взаємодії між викладачем та студентами. В основі нашої розробки лежить ідея конструктивістської педагогіки, яка прагне створити для студентів розвивальне середовище, що забезпечує можливості пошуку власного Я, навчити способам конструювання знань, виходячи з індивідуальності і неповторного досвіду кожної особистості. При створенні програми-тренажеру ми використовували програми </w:t>
      </w:r>
      <w:proofErr w:type="spellStart"/>
      <w:r w:rsidRPr="00213CAB">
        <w:rPr>
          <w:rFonts w:ascii="Times New Roman" w:hAnsi="Times New Roman" w:cs="Times New Roman"/>
          <w:sz w:val="28"/>
          <w:szCs w:val="28"/>
          <w:lang w:val="uk-UA"/>
        </w:rPr>
        <w:t>Exсel</w:t>
      </w:r>
      <w:proofErr w:type="spellEnd"/>
      <w:r w:rsidRPr="00213CAB">
        <w:rPr>
          <w:rFonts w:ascii="Times New Roman" w:hAnsi="Times New Roman" w:cs="Times New Roman"/>
          <w:sz w:val="28"/>
          <w:szCs w:val="28"/>
          <w:lang w:val="uk-UA"/>
        </w:rPr>
        <w:t xml:space="preserve"> та </w:t>
      </w:r>
      <w:proofErr w:type="spellStart"/>
      <w:r w:rsidRPr="00213CAB">
        <w:rPr>
          <w:rFonts w:ascii="Times New Roman" w:hAnsi="Times New Roman" w:cs="Times New Roman"/>
          <w:sz w:val="28"/>
          <w:szCs w:val="28"/>
          <w:lang w:val="uk-UA"/>
        </w:rPr>
        <w:t>Moodle</w:t>
      </w:r>
      <w:proofErr w:type="spellEnd"/>
      <w:r w:rsidRPr="00213CAB">
        <w:rPr>
          <w:rFonts w:ascii="Times New Roman" w:hAnsi="Times New Roman" w:cs="Times New Roman"/>
          <w:sz w:val="28"/>
          <w:szCs w:val="28"/>
          <w:lang w:val="uk-UA"/>
        </w:rPr>
        <w:t xml:space="preserve"> (модульне об'єктно-орієнтоване динамічне навчальне середовище, яке може використовуватися, як платформа для електронного, в тому числі дистанційного навчання). Опис використання програми-тренажеру передбачає аналіз різних аспектів уроку  іноземної мови та спирається на практичний досвід роботи викладача іноземної мови з групою та реалізацію принципу індивідуального підходу у навчанні.  У статті здійснено обґрунтування </w:t>
      </w:r>
      <w:r w:rsidRPr="00213CAB">
        <w:rPr>
          <w:rFonts w:ascii="Times New Roman" w:hAnsi="Times New Roman" w:cs="Times New Roman"/>
          <w:sz w:val="28"/>
          <w:szCs w:val="28"/>
          <w:lang w:val="uk-UA"/>
        </w:rPr>
        <w:lastRenderedPageBreak/>
        <w:t xml:space="preserve">використання навчальної комп’ютерної програми, що сприяє гармонійній соціальній та психологічній взаємодії між викладачем та його учнями та  допомагає здійснити вибір завдань залежно від рівня кожного учасника групи. Модульне об'єктно-орієнтоване динамічне навчальне середовище може використовуватися як платформа для електронного, в тому числі дистанційного навчання.  Розроблена нами програма реалізує філософію «педагогіки соціального конструктивізму» та орієнтована насамперед на організацію взаємодії між викладачем та студентами. </w:t>
      </w:r>
    </w:p>
    <w:p w:rsidR="0035152F" w:rsidRDefault="0035152F" w:rsidP="003C5070">
      <w:pPr>
        <w:spacing w:after="0"/>
        <w:ind w:firstLine="567"/>
        <w:jc w:val="both"/>
        <w:rPr>
          <w:rFonts w:ascii="Times New Roman" w:hAnsi="Times New Roman" w:cs="Times New Roman"/>
          <w:b/>
          <w:sz w:val="28"/>
          <w:szCs w:val="28"/>
          <w:lang w:val="uk-UA"/>
        </w:rPr>
      </w:pPr>
    </w:p>
    <w:p w:rsidR="0035152F" w:rsidRPr="0035152F" w:rsidRDefault="0035152F" w:rsidP="007407F3">
      <w:pPr>
        <w:spacing w:after="0"/>
        <w:ind w:firstLine="567"/>
        <w:jc w:val="both"/>
        <w:rPr>
          <w:rFonts w:ascii="Times New Roman" w:hAnsi="Times New Roman" w:cs="Times New Roman"/>
          <w:sz w:val="28"/>
          <w:szCs w:val="28"/>
          <w:lang w:val="uk-UA"/>
        </w:rPr>
      </w:pPr>
      <w:proofErr w:type="spellStart"/>
      <w:r w:rsidRPr="0035152F">
        <w:rPr>
          <w:rFonts w:ascii="Times New Roman" w:hAnsi="Times New Roman" w:cs="Times New Roman"/>
          <w:sz w:val="28"/>
          <w:szCs w:val="28"/>
          <w:lang w:val="uk-UA"/>
        </w:rPr>
        <w:t>Статья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посвящена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проблеме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использования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информационно-коммуникативных</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технологий</w:t>
      </w:r>
      <w:proofErr w:type="spellEnd"/>
      <w:r w:rsidRPr="0035152F">
        <w:rPr>
          <w:rFonts w:ascii="Times New Roman" w:hAnsi="Times New Roman" w:cs="Times New Roman"/>
          <w:sz w:val="28"/>
          <w:szCs w:val="28"/>
          <w:lang w:val="uk-UA"/>
        </w:rPr>
        <w:t xml:space="preserve"> в </w:t>
      </w:r>
      <w:proofErr w:type="spellStart"/>
      <w:r w:rsidRPr="0035152F">
        <w:rPr>
          <w:rFonts w:ascii="Times New Roman" w:hAnsi="Times New Roman" w:cs="Times New Roman"/>
          <w:sz w:val="28"/>
          <w:szCs w:val="28"/>
          <w:lang w:val="uk-UA"/>
        </w:rPr>
        <w:t>процессе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обучения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иностранному</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языку</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Разработанная</w:t>
      </w:r>
      <w:proofErr w:type="spellEnd"/>
      <w:r w:rsidRPr="0035152F">
        <w:rPr>
          <w:rFonts w:ascii="Times New Roman" w:hAnsi="Times New Roman" w:cs="Times New Roman"/>
          <w:sz w:val="28"/>
          <w:szCs w:val="28"/>
          <w:lang w:val="uk-UA"/>
        </w:rPr>
        <w:t xml:space="preserve"> нами </w:t>
      </w:r>
      <w:proofErr w:type="spellStart"/>
      <w:r w:rsidRPr="0035152F">
        <w:rPr>
          <w:rFonts w:ascii="Times New Roman" w:hAnsi="Times New Roman" w:cs="Times New Roman"/>
          <w:sz w:val="28"/>
          <w:szCs w:val="28"/>
          <w:lang w:val="uk-UA"/>
        </w:rPr>
        <w:t>программа-тренажер</w:t>
      </w:r>
      <w:proofErr w:type="spellEnd"/>
      <w:r w:rsidRPr="0035152F">
        <w:rPr>
          <w:rFonts w:ascii="Times New Roman" w:hAnsi="Times New Roman" w:cs="Times New Roman"/>
          <w:sz w:val="28"/>
          <w:szCs w:val="28"/>
          <w:lang w:val="uk-UA"/>
        </w:rPr>
        <w:t xml:space="preserve"> для </w:t>
      </w:r>
      <w:proofErr w:type="spellStart"/>
      <w:r w:rsidRPr="0035152F">
        <w:rPr>
          <w:rFonts w:ascii="Times New Roman" w:hAnsi="Times New Roman" w:cs="Times New Roman"/>
          <w:sz w:val="28"/>
          <w:szCs w:val="28"/>
          <w:lang w:val="uk-UA"/>
        </w:rPr>
        <w:t>обучения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иностранному</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языку</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ориентирована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прежде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всего</w:t>
      </w:r>
      <w:proofErr w:type="spellEnd"/>
      <w:r w:rsidRPr="0035152F">
        <w:rPr>
          <w:rFonts w:ascii="Times New Roman" w:hAnsi="Times New Roman" w:cs="Times New Roman"/>
          <w:sz w:val="28"/>
          <w:szCs w:val="28"/>
          <w:lang w:val="uk-UA"/>
        </w:rPr>
        <w:t xml:space="preserve"> на </w:t>
      </w:r>
      <w:proofErr w:type="spellStart"/>
      <w:r w:rsidRPr="0035152F">
        <w:rPr>
          <w:rFonts w:ascii="Times New Roman" w:hAnsi="Times New Roman" w:cs="Times New Roman"/>
          <w:sz w:val="28"/>
          <w:szCs w:val="28"/>
          <w:lang w:val="uk-UA"/>
        </w:rPr>
        <w:t>организацию</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взаимодействия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между</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преподавателем</w:t>
      </w:r>
      <w:proofErr w:type="spellEnd"/>
      <w:r w:rsidRPr="0035152F">
        <w:rPr>
          <w:rFonts w:ascii="Times New Roman" w:hAnsi="Times New Roman" w:cs="Times New Roman"/>
          <w:sz w:val="28"/>
          <w:szCs w:val="28"/>
          <w:lang w:val="uk-UA"/>
        </w:rPr>
        <w:t xml:space="preserve"> и студентами. В </w:t>
      </w:r>
      <w:proofErr w:type="spellStart"/>
      <w:r w:rsidRPr="0035152F">
        <w:rPr>
          <w:rFonts w:ascii="Times New Roman" w:hAnsi="Times New Roman" w:cs="Times New Roman"/>
          <w:sz w:val="28"/>
          <w:szCs w:val="28"/>
          <w:lang w:val="uk-UA"/>
        </w:rPr>
        <w:t>основе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нашей</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разработки</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лежит</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идея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конструктивистской</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педагогики</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стремится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создать</w:t>
      </w:r>
      <w:proofErr w:type="spellEnd"/>
      <w:r w:rsidRPr="0035152F">
        <w:rPr>
          <w:rFonts w:ascii="Times New Roman" w:hAnsi="Times New Roman" w:cs="Times New Roman"/>
          <w:sz w:val="28"/>
          <w:szCs w:val="28"/>
          <w:lang w:val="uk-UA"/>
        </w:rPr>
        <w:t xml:space="preserve"> для </w:t>
      </w:r>
      <w:proofErr w:type="spellStart"/>
      <w:r w:rsidRPr="0035152F">
        <w:rPr>
          <w:rFonts w:ascii="Times New Roman" w:hAnsi="Times New Roman" w:cs="Times New Roman"/>
          <w:sz w:val="28"/>
          <w:szCs w:val="28"/>
          <w:lang w:val="uk-UA"/>
        </w:rPr>
        <w:t>студентов</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развивающую</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среду</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что</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обеспечивает</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возможности</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поиска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собственного</w:t>
      </w:r>
      <w:proofErr w:type="spellEnd"/>
      <w:r w:rsidRPr="0035152F">
        <w:rPr>
          <w:rFonts w:ascii="Times New Roman" w:hAnsi="Times New Roman" w:cs="Times New Roman"/>
          <w:sz w:val="28"/>
          <w:szCs w:val="28"/>
          <w:lang w:val="uk-UA"/>
        </w:rPr>
        <w:t xml:space="preserve"> Я, научить способам </w:t>
      </w:r>
      <w:proofErr w:type="spellStart"/>
      <w:r w:rsidRPr="0035152F">
        <w:rPr>
          <w:rFonts w:ascii="Times New Roman" w:hAnsi="Times New Roman" w:cs="Times New Roman"/>
          <w:sz w:val="28"/>
          <w:szCs w:val="28"/>
          <w:lang w:val="uk-UA"/>
        </w:rPr>
        <w:t>конструирования</w:t>
      </w:r>
      <w:proofErr w:type="spellEnd"/>
      <w:r w:rsidRPr="0035152F">
        <w:rPr>
          <w:rFonts w:ascii="Times New Roman" w:hAnsi="Times New Roman" w:cs="Times New Roman"/>
          <w:sz w:val="28"/>
          <w:szCs w:val="28"/>
          <w:lang w:val="uk-UA"/>
        </w:rPr>
        <w:t xml:space="preserve"> знаний, </w:t>
      </w:r>
      <w:proofErr w:type="spellStart"/>
      <w:r w:rsidRPr="0035152F">
        <w:rPr>
          <w:rFonts w:ascii="Times New Roman" w:hAnsi="Times New Roman" w:cs="Times New Roman"/>
          <w:sz w:val="28"/>
          <w:szCs w:val="28"/>
          <w:lang w:val="uk-UA"/>
        </w:rPr>
        <w:t>исходя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из</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индивидуальности</w:t>
      </w:r>
      <w:proofErr w:type="spellEnd"/>
      <w:r w:rsidRPr="0035152F">
        <w:rPr>
          <w:rFonts w:ascii="Times New Roman" w:hAnsi="Times New Roman" w:cs="Times New Roman"/>
          <w:sz w:val="28"/>
          <w:szCs w:val="28"/>
          <w:lang w:val="uk-UA"/>
        </w:rPr>
        <w:t xml:space="preserve"> и неповторимого </w:t>
      </w:r>
      <w:proofErr w:type="spellStart"/>
      <w:r w:rsidRPr="0035152F">
        <w:rPr>
          <w:rFonts w:ascii="Times New Roman" w:hAnsi="Times New Roman" w:cs="Times New Roman"/>
          <w:sz w:val="28"/>
          <w:szCs w:val="28"/>
          <w:lang w:val="uk-UA"/>
        </w:rPr>
        <w:t>опыта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каждой</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личности</w:t>
      </w:r>
      <w:proofErr w:type="spellEnd"/>
      <w:r w:rsidRPr="0035152F">
        <w:rPr>
          <w:rFonts w:ascii="Times New Roman" w:hAnsi="Times New Roman" w:cs="Times New Roman"/>
          <w:sz w:val="28"/>
          <w:szCs w:val="28"/>
          <w:lang w:val="uk-UA"/>
        </w:rPr>
        <w:t xml:space="preserve">. При </w:t>
      </w:r>
      <w:proofErr w:type="spellStart"/>
      <w:r w:rsidRPr="0035152F">
        <w:rPr>
          <w:rFonts w:ascii="Times New Roman" w:hAnsi="Times New Roman" w:cs="Times New Roman"/>
          <w:sz w:val="28"/>
          <w:szCs w:val="28"/>
          <w:lang w:val="uk-UA"/>
        </w:rPr>
        <w:t>создании</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программы-тренажера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мы</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использовали</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программы</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Exсel</w:t>
      </w:r>
      <w:proofErr w:type="spellEnd"/>
      <w:r w:rsidRPr="0035152F">
        <w:rPr>
          <w:rFonts w:ascii="Times New Roman" w:hAnsi="Times New Roman" w:cs="Times New Roman"/>
          <w:sz w:val="28"/>
          <w:szCs w:val="28"/>
          <w:lang w:val="uk-UA"/>
        </w:rPr>
        <w:t xml:space="preserve"> и </w:t>
      </w:r>
      <w:proofErr w:type="spellStart"/>
      <w:r w:rsidRPr="0035152F">
        <w:rPr>
          <w:rFonts w:ascii="Times New Roman" w:hAnsi="Times New Roman" w:cs="Times New Roman"/>
          <w:sz w:val="28"/>
          <w:szCs w:val="28"/>
          <w:lang w:val="uk-UA"/>
        </w:rPr>
        <w:t>Moodle</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модульная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объектно-ориентированное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динамическое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учебную</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среду</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которое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может</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использоваться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как</w:t>
      </w:r>
      <w:proofErr w:type="spellEnd"/>
      <w:r w:rsidRPr="0035152F">
        <w:rPr>
          <w:rFonts w:ascii="Times New Roman" w:hAnsi="Times New Roman" w:cs="Times New Roman"/>
          <w:sz w:val="28"/>
          <w:szCs w:val="28"/>
          <w:lang w:val="uk-UA"/>
        </w:rPr>
        <w:t xml:space="preserve"> платформа для </w:t>
      </w:r>
      <w:proofErr w:type="spellStart"/>
      <w:r w:rsidRPr="0035152F">
        <w:rPr>
          <w:rFonts w:ascii="Times New Roman" w:hAnsi="Times New Roman" w:cs="Times New Roman"/>
          <w:sz w:val="28"/>
          <w:szCs w:val="28"/>
          <w:lang w:val="uk-UA"/>
        </w:rPr>
        <w:t>электронного</w:t>
      </w:r>
      <w:proofErr w:type="spellEnd"/>
      <w:r w:rsidRPr="0035152F">
        <w:rPr>
          <w:rFonts w:ascii="Times New Roman" w:hAnsi="Times New Roman" w:cs="Times New Roman"/>
          <w:sz w:val="28"/>
          <w:szCs w:val="28"/>
          <w:lang w:val="uk-UA"/>
        </w:rPr>
        <w:t xml:space="preserve">, в том </w:t>
      </w:r>
      <w:proofErr w:type="spellStart"/>
      <w:r w:rsidRPr="0035152F">
        <w:rPr>
          <w:rFonts w:ascii="Times New Roman" w:hAnsi="Times New Roman" w:cs="Times New Roman"/>
          <w:sz w:val="28"/>
          <w:szCs w:val="28"/>
          <w:lang w:val="uk-UA"/>
        </w:rPr>
        <w:t>числе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дистанционного</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обучения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Описание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использования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программы-тренажера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предусматривает</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анализ</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различных</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аспектов</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урока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иностранного</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языка</w:t>
      </w:r>
      <w:proofErr w:type="spellEnd"/>
      <w:r w:rsidRPr="0035152F">
        <w:rPr>
          <w:rFonts w:ascii="Times New Roman" w:hAnsi="Times New Roman" w:cs="Times New Roman"/>
          <w:sz w:val="28"/>
          <w:szCs w:val="28"/>
          <w:lang w:val="uk-UA"/>
        </w:rPr>
        <w:t xml:space="preserve"> и </w:t>
      </w:r>
      <w:proofErr w:type="spellStart"/>
      <w:r w:rsidRPr="0035152F">
        <w:rPr>
          <w:rFonts w:ascii="Times New Roman" w:hAnsi="Times New Roman" w:cs="Times New Roman"/>
          <w:sz w:val="28"/>
          <w:szCs w:val="28"/>
          <w:lang w:val="uk-UA"/>
        </w:rPr>
        <w:t>опирается</w:t>
      </w:r>
      <w:proofErr w:type="spellEnd"/>
      <w:r w:rsidRPr="0035152F">
        <w:rPr>
          <w:rFonts w:ascii="Times New Roman" w:hAnsi="Times New Roman" w:cs="Times New Roman"/>
          <w:sz w:val="28"/>
          <w:szCs w:val="28"/>
          <w:lang w:val="uk-UA"/>
        </w:rPr>
        <w:t xml:space="preserve"> на </w:t>
      </w:r>
      <w:proofErr w:type="spellStart"/>
      <w:r w:rsidRPr="0035152F">
        <w:rPr>
          <w:rFonts w:ascii="Times New Roman" w:hAnsi="Times New Roman" w:cs="Times New Roman"/>
          <w:sz w:val="28"/>
          <w:szCs w:val="28"/>
          <w:lang w:val="uk-UA"/>
        </w:rPr>
        <w:t>практический</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опыт</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работы</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преподавателя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иностранного</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языка</w:t>
      </w:r>
      <w:proofErr w:type="spellEnd"/>
      <w:r w:rsidRPr="0035152F">
        <w:rPr>
          <w:rFonts w:ascii="Times New Roman" w:hAnsi="Times New Roman" w:cs="Times New Roman"/>
          <w:sz w:val="28"/>
          <w:szCs w:val="28"/>
          <w:lang w:val="uk-UA"/>
        </w:rPr>
        <w:t xml:space="preserve"> с </w:t>
      </w:r>
      <w:proofErr w:type="spellStart"/>
      <w:r w:rsidRPr="0035152F">
        <w:rPr>
          <w:rFonts w:ascii="Times New Roman" w:hAnsi="Times New Roman" w:cs="Times New Roman"/>
          <w:sz w:val="28"/>
          <w:szCs w:val="28"/>
          <w:lang w:val="uk-UA"/>
        </w:rPr>
        <w:t>группой</w:t>
      </w:r>
      <w:proofErr w:type="spellEnd"/>
      <w:r w:rsidRPr="0035152F">
        <w:rPr>
          <w:rFonts w:ascii="Times New Roman" w:hAnsi="Times New Roman" w:cs="Times New Roman"/>
          <w:sz w:val="28"/>
          <w:szCs w:val="28"/>
          <w:lang w:val="uk-UA"/>
        </w:rPr>
        <w:t xml:space="preserve"> и </w:t>
      </w:r>
      <w:proofErr w:type="spellStart"/>
      <w:r w:rsidRPr="0035152F">
        <w:rPr>
          <w:rFonts w:ascii="Times New Roman" w:hAnsi="Times New Roman" w:cs="Times New Roman"/>
          <w:sz w:val="28"/>
          <w:szCs w:val="28"/>
          <w:lang w:val="uk-UA"/>
        </w:rPr>
        <w:t>реализацию</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принципа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индивидуального</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подхода</w:t>
      </w:r>
      <w:proofErr w:type="spellEnd"/>
      <w:r w:rsidRPr="0035152F">
        <w:rPr>
          <w:rFonts w:ascii="Times New Roman" w:hAnsi="Times New Roman" w:cs="Times New Roman"/>
          <w:sz w:val="28"/>
          <w:szCs w:val="28"/>
          <w:lang w:val="uk-UA"/>
        </w:rPr>
        <w:t xml:space="preserve"> в </w:t>
      </w:r>
      <w:proofErr w:type="spellStart"/>
      <w:r w:rsidRPr="0035152F">
        <w:rPr>
          <w:rFonts w:ascii="Times New Roman" w:hAnsi="Times New Roman" w:cs="Times New Roman"/>
          <w:sz w:val="28"/>
          <w:szCs w:val="28"/>
          <w:lang w:val="uk-UA"/>
        </w:rPr>
        <w:t>обучении</w:t>
      </w:r>
      <w:proofErr w:type="spellEnd"/>
      <w:r w:rsidRPr="0035152F">
        <w:rPr>
          <w:rFonts w:ascii="Times New Roman" w:hAnsi="Times New Roman" w:cs="Times New Roman"/>
          <w:sz w:val="28"/>
          <w:szCs w:val="28"/>
          <w:lang w:val="uk-UA"/>
        </w:rPr>
        <w:t xml:space="preserve">. В </w:t>
      </w:r>
      <w:proofErr w:type="spellStart"/>
      <w:r w:rsidRPr="0035152F">
        <w:rPr>
          <w:rFonts w:ascii="Times New Roman" w:hAnsi="Times New Roman" w:cs="Times New Roman"/>
          <w:sz w:val="28"/>
          <w:szCs w:val="28"/>
          <w:lang w:val="uk-UA"/>
        </w:rPr>
        <w:t>статье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осуществлено</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обоснование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использования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учебной</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компьютерной</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программы</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способствует</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гармоничной</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социальной</w:t>
      </w:r>
      <w:proofErr w:type="spellEnd"/>
      <w:r w:rsidRPr="0035152F">
        <w:rPr>
          <w:rFonts w:ascii="Times New Roman" w:hAnsi="Times New Roman" w:cs="Times New Roman"/>
          <w:sz w:val="28"/>
          <w:szCs w:val="28"/>
          <w:lang w:val="uk-UA"/>
        </w:rPr>
        <w:t xml:space="preserve"> и </w:t>
      </w:r>
      <w:proofErr w:type="spellStart"/>
      <w:r w:rsidRPr="0035152F">
        <w:rPr>
          <w:rFonts w:ascii="Times New Roman" w:hAnsi="Times New Roman" w:cs="Times New Roman"/>
          <w:sz w:val="28"/>
          <w:szCs w:val="28"/>
          <w:lang w:val="uk-UA"/>
        </w:rPr>
        <w:t>психологической</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взаимодействия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между</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преподавателем</w:t>
      </w:r>
      <w:proofErr w:type="spellEnd"/>
      <w:r w:rsidRPr="0035152F">
        <w:rPr>
          <w:rFonts w:ascii="Times New Roman" w:hAnsi="Times New Roman" w:cs="Times New Roman"/>
          <w:sz w:val="28"/>
          <w:szCs w:val="28"/>
          <w:lang w:val="uk-UA"/>
        </w:rPr>
        <w:t xml:space="preserve"> и </w:t>
      </w:r>
      <w:proofErr w:type="spellStart"/>
      <w:r w:rsidRPr="0035152F">
        <w:rPr>
          <w:rFonts w:ascii="Times New Roman" w:hAnsi="Times New Roman" w:cs="Times New Roman"/>
          <w:sz w:val="28"/>
          <w:szCs w:val="28"/>
          <w:lang w:val="uk-UA"/>
        </w:rPr>
        <w:t>его</w:t>
      </w:r>
      <w:proofErr w:type="spellEnd"/>
      <w:r w:rsidRPr="0035152F">
        <w:rPr>
          <w:rFonts w:ascii="Times New Roman" w:hAnsi="Times New Roman" w:cs="Times New Roman"/>
          <w:sz w:val="28"/>
          <w:szCs w:val="28"/>
          <w:lang w:val="uk-UA"/>
        </w:rPr>
        <w:t xml:space="preserve"> учениками и </w:t>
      </w:r>
      <w:proofErr w:type="spellStart"/>
      <w:r w:rsidRPr="0035152F">
        <w:rPr>
          <w:rFonts w:ascii="Times New Roman" w:hAnsi="Times New Roman" w:cs="Times New Roman"/>
          <w:sz w:val="28"/>
          <w:szCs w:val="28"/>
          <w:lang w:val="uk-UA"/>
        </w:rPr>
        <w:t>помогает</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осуществить</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выбор</w:t>
      </w:r>
      <w:proofErr w:type="spellEnd"/>
      <w:r w:rsidRPr="0035152F">
        <w:rPr>
          <w:rFonts w:ascii="Times New Roman" w:hAnsi="Times New Roman" w:cs="Times New Roman"/>
          <w:sz w:val="28"/>
          <w:szCs w:val="28"/>
          <w:lang w:val="uk-UA"/>
        </w:rPr>
        <w:t xml:space="preserve"> задач в </w:t>
      </w:r>
      <w:proofErr w:type="spellStart"/>
      <w:r w:rsidRPr="0035152F">
        <w:rPr>
          <w:rFonts w:ascii="Times New Roman" w:hAnsi="Times New Roman" w:cs="Times New Roman"/>
          <w:sz w:val="28"/>
          <w:szCs w:val="28"/>
          <w:lang w:val="uk-UA"/>
        </w:rPr>
        <w:t>зависимости</w:t>
      </w:r>
      <w:proofErr w:type="spellEnd"/>
      <w:r w:rsidRPr="0035152F">
        <w:rPr>
          <w:rFonts w:ascii="Times New Roman" w:hAnsi="Times New Roman" w:cs="Times New Roman"/>
          <w:sz w:val="28"/>
          <w:szCs w:val="28"/>
          <w:lang w:val="uk-UA"/>
        </w:rPr>
        <w:t xml:space="preserve"> от </w:t>
      </w:r>
      <w:proofErr w:type="spellStart"/>
      <w:r w:rsidRPr="0035152F">
        <w:rPr>
          <w:rFonts w:ascii="Times New Roman" w:hAnsi="Times New Roman" w:cs="Times New Roman"/>
          <w:sz w:val="28"/>
          <w:szCs w:val="28"/>
          <w:lang w:val="uk-UA"/>
        </w:rPr>
        <w:t>уровня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каждого</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участника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группы</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Модульное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объектно-ориентированное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динамическое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учебная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среда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может</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использоваться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как</w:t>
      </w:r>
      <w:proofErr w:type="spellEnd"/>
      <w:r w:rsidRPr="0035152F">
        <w:rPr>
          <w:rFonts w:ascii="Times New Roman" w:hAnsi="Times New Roman" w:cs="Times New Roman"/>
          <w:sz w:val="28"/>
          <w:szCs w:val="28"/>
          <w:lang w:val="uk-UA"/>
        </w:rPr>
        <w:t xml:space="preserve"> платформа для </w:t>
      </w:r>
      <w:proofErr w:type="spellStart"/>
      <w:r w:rsidRPr="0035152F">
        <w:rPr>
          <w:rFonts w:ascii="Times New Roman" w:hAnsi="Times New Roman" w:cs="Times New Roman"/>
          <w:sz w:val="28"/>
          <w:szCs w:val="28"/>
          <w:lang w:val="uk-UA"/>
        </w:rPr>
        <w:t>электронного</w:t>
      </w:r>
      <w:proofErr w:type="spellEnd"/>
      <w:r w:rsidRPr="0035152F">
        <w:rPr>
          <w:rFonts w:ascii="Times New Roman" w:hAnsi="Times New Roman" w:cs="Times New Roman"/>
          <w:sz w:val="28"/>
          <w:szCs w:val="28"/>
          <w:lang w:val="uk-UA"/>
        </w:rPr>
        <w:t xml:space="preserve">, в том </w:t>
      </w:r>
      <w:proofErr w:type="spellStart"/>
      <w:r w:rsidRPr="0035152F">
        <w:rPr>
          <w:rFonts w:ascii="Times New Roman" w:hAnsi="Times New Roman" w:cs="Times New Roman"/>
          <w:sz w:val="28"/>
          <w:szCs w:val="28"/>
          <w:lang w:val="uk-UA"/>
        </w:rPr>
        <w:t>числе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дистанционного</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обучения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Разработанная</w:t>
      </w:r>
      <w:proofErr w:type="spellEnd"/>
      <w:r w:rsidRPr="0035152F">
        <w:rPr>
          <w:rFonts w:ascii="Times New Roman" w:hAnsi="Times New Roman" w:cs="Times New Roman"/>
          <w:sz w:val="28"/>
          <w:szCs w:val="28"/>
          <w:lang w:val="uk-UA"/>
        </w:rPr>
        <w:t xml:space="preserve"> нами </w:t>
      </w:r>
      <w:proofErr w:type="spellStart"/>
      <w:r w:rsidRPr="0035152F">
        <w:rPr>
          <w:rFonts w:ascii="Times New Roman" w:hAnsi="Times New Roman" w:cs="Times New Roman"/>
          <w:sz w:val="28"/>
          <w:szCs w:val="28"/>
          <w:lang w:val="uk-UA"/>
        </w:rPr>
        <w:t>программа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реализует</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философию</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педагогики</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социального</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конструктивизма</w:t>
      </w:r>
      <w:proofErr w:type="spellEnd"/>
      <w:r w:rsidRPr="0035152F">
        <w:rPr>
          <w:rFonts w:ascii="Times New Roman" w:hAnsi="Times New Roman" w:cs="Times New Roman"/>
          <w:sz w:val="28"/>
          <w:szCs w:val="28"/>
          <w:lang w:val="uk-UA"/>
        </w:rPr>
        <w:t xml:space="preserve">» и </w:t>
      </w:r>
      <w:proofErr w:type="spellStart"/>
      <w:r w:rsidRPr="0035152F">
        <w:rPr>
          <w:rFonts w:ascii="Times New Roman" w:hAnsi="Times New Roman" w:cs="Times New Roman"/>
          <w:sz w:val="28"/>
          <w:szCs w:val="28"/>
          <w:lang w:val="uk-UA"/>
        </w:rPr>
        <w:t>ориентирована</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прежде</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всего</w:t>
      </w:r>
      <w:proofErr w:type="spellEnd"/>
      <w:r w:rsidRPr="0035152F">
        <w:rPr>
          <w:rFonts w:ascii="Times New Roman" w:hAnsi="Times New Roman" w:cs="Times New Roman"/>
          <w:sz w:val="28"/>
          <w:szCs w:val="28"/>
          <w:lang w:val="uk-UA"/>
        </w:rPr>
        <w:t xml:space="preserve"> на </w:t>
      </w:r>
      <w:proofErr w:type="spellStart"/>
      <w:r w:rsidRPr="0035152F">
        <w:rPr>
          <w:rFonts w:ascii="Times New Roman" w:hAnsi="Times New Roman" w:cs="Times New Roman"/>
          <w:sz w:val="28"/>
          <w:szCs w:val="28"/>
          <w:lang w:val="uk-UA"/>
        </w:rPr>
        <w:t>организацию</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взаимодействия</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между</w:t>
      </w:r>
      <w:proofErr w:type="spellEnd"/>
      <w:r w:rsidRPr="0035152F">
        <w:rPr>
          <w:rFonts w:ascii="Times New Roman" w:hAnsi="Times New Roman" w:cs="Times New Roman"/>
          <w:sz w:val="28"/>
          <w:szCs w:val="28"/>
          <w:lang w:val="uk-UA"/>
        </w:rPr>
        <w:t xml:space="preserve"> </w:t>
      </w:r>
      <w:proofErr w:type="spellStart"/>
      <w:r w:rsidRPr="0035152F">
        <w:rPr>
          <w:rFonts w:ascii="Times New Roman" w:hAnsi="Times New Roman" w:cs="Times New Roman"/>
          <w:sz w:val="28"/>
          <w:szCs w:val="28"/>
          <w:lang w:val="uk-UA"/>
        </w:rPr>
        <w:t>преподавателем</w:t>
      </w:r>
      <w:proofErr w:type="spellEnd"/>
      <w:r w:rsidRPr="0035152F">
        <w:rPr>
          <w:rFonts w:ascii="Times New Roman" w:hAnsi="Times New Roman" w:cs="Times New Roman"/>
          <w:sz w:val="28"/>
          <w:szCs w:val="28"/>
          <w:lang w:val="uk-UA"/>
        </w:rPr>
        <w:t xml:space="preserve"> и студентами. </w:t>
      </w:r>
    </w:p>
    <w:p w:rsidR="0035152F" w:rsidRDefault="0035152F" w:rsidP="003C5070">
      <w:pPr>
        <w:spacing w:after="0"/>
        <w:ind w:firstLine="567"/>
        <w:jc w:val="both"/>
        <w:rPr>
          <w:rFonts w:ascii="Times New Roman" w:hAnsi="Times New Roman" w:cs="Times New Roman"/>
          <w:b/>
          <w:sz w:val="28"/>
          <w:szCs w:val="28"/>
          <w:lang w:val="uk-UA"/>
        </w:rPr>
      </w:pPr>
    </w:p>
    <w:p w:rsidR="003C5070" w:rsidRPr="00213CAB" w:rsidRDefault="0035152F" w:rsidP="0035152F">
      <w:pPr>
        <w:spacing w:after="0"/>
        <w:ind w:firstLine="708"/>
        <w:jc w:val="both"/>
        <w:rPr>
          <w:rFonts w:ascii="Times New Roman" w:hAnsi="Times New Roman" w:cs="Times New Roman"/>
          <w:sz w:val="28"/>
          <w:szCs w:val="28"/>
          <w:lang w:val="en-US"/>
        </w:rPr>
      </w:pPr>
      <w:r w:rsidRPr="0035152F">
        <w:rPr>
          <w:rFonts w:ascii="Times New Roman" w:hAnsi="Times New Roman" w:cs="Times New Roman"/>
          <w:sz w:val="28"/>
          <w:szCs w:val="28"/>
          <w:lang w:val="uk-UA"/>
        </w:rPr>
        <w:t>Т</w:t>
      </w:r>
      <w:r w:rsidR="003C5070" w:rsidRPr="00213CAB">
        <w:rPr>
          <w:rFonts w:ascii="Times New Roman" w:hAnsi="Times New Roman" w:cs="Times New Roman"/>
          <w:sz w:val="28"/>
          <w:szCs w:val="28"/>
          <w:lang w:val="en-US"/>
        </w:rPr>
        <w:t xml:space="preserve">he article is devoted to the problem of information and communication technologies usage in the foreign language classroom. There offered some practical recommendations of students' pedagogical support provided through the computer training program. </w:t>
      </w:r>
    </w:p>
    <w:p w:rsidR="003C5070" w:rsidRPr="00213CAB" w:rsidRDefault="003C5070" w:rsidP="003C5070">
      <w:pPr>
        <w:spacing w:after="0"/>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lastRenderedPageBreak/>
        <w:t>The article responds to call for principles and teaching practices that address the worldwide problem of various aspects of a foreign language lesson. It draws on educational research and extensive experience with classroom practices to explain important principles for combining the process of speaking teaching, listening skills’ training and grammar practice. In contrast to other subjects the lesson of a foreign language should develop the understanding of languages and cultures through various experiences, fostering a positive attitude toward communication. For this reason, we should follow the individual approach in teaching English.</w:t>
      </w:r>
    </w:p>
    <w:p w:rsidR="003C5070" w:rsidRPr="00213CAB" w:rsidRDefault="003C5070" w:rsidP="003C5070">
      <w:pPr>
        <w:spacing w:after="0"/>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According to this goal we suggest that usage of a training program helps providing harmonious social and psychological interaction between the teacher and his students, choosing the tasks according to the level of each student, organizing various activities in the foreign language classroom, carrying out objective control over the students’ progress.</w:t>
      </w:r>
    </w:p>
    <w:p w:rsidR="003C5070" w:rsidRPr="00213CAB" w:rsidRDefault="003C5070" w:rsidP="003C5070">
      <w:pPr>
        <w:spacing w:after="0"/>
        <w:jc w:val="both"/>
        <w:rPr>
          <w:rFonts w:ascii="Times New Roman" w:hAnsi="Times New Roman" w:cs="Times New Roman"/>
          <w:sz w:val="28"/>
          <w:szCs w:val="28"/>
          <w:lang w:val="uk-UA"/>
        </w:rPr>
      </w:pPr>
      <w:r w:rsidRPr="00213CAB">
        <w:rPr>
          <w:rFonts w:ascii="Times New Roman" w:hAnsi="Times New Roman" w:cs="Times New Roman"/>
          <w:sz w:val="28"/>
          <w:szCs w:val="28"/>
          <w:lang w:val="en-US"/>
        </w:rPr>
        <w:tab/>
        <w:t>Key words: the lesson of a foreign language, communication, digital tools, positively-active attitude, reflective skills.</w:t>
      </w:r>
    </w:p>
    <w:p w:rsidR="00213CAB" w:rsidRPr="00213CAB" w:rsidRDefault="00213CAB" w:rsidP="00213CAB">
      <w:pPr>
        <w:spacing w:after="0"/>
        <w:jc w:val="both"/>
        <w:rPr>
          <w:rFonts w:ascii="Times New Roman" w:hAnsi="Times New Roman" w:cs="Times New Roman"/>
          <w:sz w:val="28"/>
          <w:szCs w:val="28"/>
          <w:lang w:val="uk-UA"/>
        </w:rPr>
      </w:pPr>
    </w:p>
    <w:p w:rsidR="003C5070" w:rsidRPr="007407F3" w:rsidRDefault="003C5070" w:rsidP="003C5070">
      <w:pPr>
        <w:spacing w:after="0"/>
        <w:jc w:val="both"/>
        <w:rPr>
          <w:rFonts w:ascii="Times New Roman" w:hAnsi="Times New Roman" w:cs="Times New Roman"/>
          <w:sz w:val="28"/>
          <w:szCs w:val="28"/>
          <w:lang w:val="en-US"/>
        </w:rPr>
      </w:pPr>
    </w:p>
    <w:p w:rsidR="00D4047E" w:rsidRPr="00213CAB" w:rsidRDefault="0085008C" w:rsidP="00D4047E">
      <w:pPr>
        <w:pStyle w:val="HTML"/>
        <w:shd w:val="clear" w:color="auto" w:fill="FFFFFF"/>
        <w:spacing w:line="360" w:lineRule="auto"/>
        <w:jc w:val="both"/>
        <w:rPr>
          <w:rFonts w:ascii="Times New Roman" w:hAnsi="Times New Roman" w:cs="Times New Roman"/>
          <w:color w:val="212121"/>
          <w:sz w:val="28"/>
          <w:szCs w:val="28"/>
          <w:lang w:val="uk-UA"/>
        </w:rPr>
      </w:pPr>
      <w:r w:rsidRPr="007407F3">
        <w:rPr>
          <w:rFonts w:ascii="Times New Roman" w:hAnsi="Times New Roman" w:cs="Times New Roman"/>
          <w:sz w:val="28"/>
          <w:szCs w:val="28"/>
          <w:lang w:val="en-US"/>
        </w:rPr>
        <w:tab/>
      </w:r>
      <w:r w:rsidR="00D4047E" w:rsidRPr="00213CAB">
        <w:rPr>
          <w:rFonts w:ascii="Times New Roman" w:hAnsi="Times New Roman" w:cs="Times New Roman"/>
          <w:b/>
          <w:sz w:val="28"/>
          <w:szCs w:val="28"/>
          <w:lang w:val="en-GB"/>
        </w:rPr>
        <w:t xml:space="preserve">1. INTRODUCTION </w:t>
      </w:r>
    </w:p>
    <w:p w:rsidR="0085008C" w:rsidRPr="00213CAB" w:rsidRDefault="00D4047E" w:rsidP="00D4047E">
      <w:pPr>
        <w:pStyle w:val="HTML"/>
        <w:shd w:val="clear" w:color="auto" w:fill="FFFFFF"/>
        <w:jc w:val="both"/>
        <w:rPr>
          <w:rFonts w:ascii="Times New Roman" w:hAnsi="Times New Roman" w:cs="Times New Roman"/>
          <w:b/>
          <w:sz w:val="28"/>
          <w:szCs w:val="28"/>
          <w:lang w:val="en-US"/>
        </w:rPr>
      </w:pPr>
      <w:r w:rsidRPr="00213CAB">
        <w:rPr>
          <w:rFonts w:ascii="Times New Roman" w:hAnsi="Times New Roman" w:cs="Times New Roman"/>
          <w:b/>
          <w:sz w:val="28"/>
          <w:szCs w:val="28"/>
          <w:lang w:val="uk-UA"/>
        </w:rPr>
        <w:tab/>
      </w:r>
      <w:proofErr w:type="gramStart"/>
      <w:r w:rsidRPr="00213CAB">
        <w:rPr>
          <w:rFonts w:ascii="Times New Roman" w:hAnsi="Times New Roman" w:cs="Times New Roman"/>
          <w:b/>
          <w:sz w:val="28"/>
          <w:szCs w:val="28"/>
          <w:lang w:val="en-GB"/>
        </w:rPr>
        <w:t>The problem setting.</w:t>
      </w:r>
      <w:proofErr w:type="gramEnd"/>
    </w:p>
    <w:p w:rsidR="0085008C" w:rsidRPr="00213CAB" w:rsidRDefault="0085008C" w:rsidP="00491451">
      <w:pPr>
        <w:pStyle w:val="HTML"/>
        <w:shd w:val="clear" w:color="auto" w:fill="FFFFFF"/>
        <w:jc w:val="both"/>
        <w:rPr>
          <w:rFonts w:ascii="Times New Roman" w:hAnsi="Times New Roman" w:cs="Times New Roman"/>
          <w:sz w:val="28"/>
          <w:szCs w:val="28"/>
          <w:shd w:val="clear" w:color="auto" w:fill="FFFFFF"/>
          <w:lang w:val="en-US"/>
        </w:rPr>
      </w:pPr>
      <w:r w:rsidRPr="00213CAB">
        <w:rPr>
          <w:rFonts w:ascii="Times New Roman" w:hAnsi="Times New Roman" w:cs="Times New Roman"/>
          <w:sz w:val="28"/>
          <w:szCs w:val="28"/>
          <w:shd w:val="clear" w:color="auto" w:fill="FFFFFF"/>
          <w:lang w:val="en-US"/>
        </w:rPr>
        <w:tab/>
        <w:t>An important specific feature of a foreign language lesson is a variety of activities: speaking, writing, listening etc.</w:t>
      </w:r>
    </w:p>
    <w:p w:rsidR="0085008C" w:rsidRPr="00213CAB" w:rsidRDefault="0085008C" w:rsidP="00491451">
      <w:pPr>
        <w:pStyle w:val="HTML"/>
        <w:shd w:val="clear" w:color="auto" w:fill="FFFFFF"/>
        <w:jc w:val="both"/>
        <w:rPr>
          <w:rFonts w:ascii="Times New Roman" w:hAnsi="Times New Roman" w:cs="Times New Roman"/>
          <w:sz w:val="28"/>
          <w:szCs w:val="28"/>
          <w:shd w:val="clear" w:color="auto" w:fill="FFFFFF"/>
          <w:lang w:val="en-US"/>
        </w:rPr>
      </w:pPr>
      <w:r w:rsidRPr="00213CAB">
        <w:rPr>
          <w:rFonts w:ascii="Times New Roman" w:hAnsi="Times New Roman" w:cs="Times New Roman"/>
          <w:sz w:val="28"/>
          <w:szCs w:val="28"/>
          <w:shd w:val="clear" w:color="auto" w:fill="FFFFFF"/>
          <w:lang w:val="en-US"/>
        </w:rPr>
        <w:tab/>
        <w:t xml:space="preserve">Within a short period of time a teacher should not only solve purely educational tasks: explain a new material, assign the tasks to students, monitor their implementation, and correct mistakes, but also involve all the students with different levels and capabilities to the process of practicing a foreign language. At the same time the specifics of a foreign language lesson require teaching through communication. </w:t>
      </w:r>
    </w:p>
    <w:p w:rsidR="0085008C" w:rsidRPr="00213CAB" w:rsidRDefault="0085008C" w:rsidP="00491451">
      <w:pPr>
        <w:pStyle w:val="HTML"/>
        <w:shd w:val="clear" w:color="auto" w:fill="FFFFFF"/>
        <w:jc w:val="both"/>
        <w:rPr>
          <w:rFonts w:ascii="Times New Roman" w:hAnsi="Times New Roman" w:cs="Times New Roman"/>
          <w:sz w:val="28"/>
          <w:szCs w:val="28"/>
          <w:shd w:val="clear" w:color="auto" w:fill="FFFFFF"/>
          <w:lang w:val="en-US"/>
        </w:rPr>
      </w:pPr>
      <w:r w:rsidRPr="00213CAB">
        <w:rPr>
          <w:rFonts w:ascii="Times New Roman" w:hAnsi="Times New Roman" w:cs="Times New Roman"/>
          <w:sz w:val="28"/>
          <w:szCs w:val="28"/>
          <w:shd w:val="clear" w:color="auto" w:fill="FFFFFF"/>
          <w:lang w:val="en-US"/>
        </w:rPr>
        <w:tab/>
        <w:t>And communicative skills in general are one of the basic requirements in the modern social environment and information space.</w:t>
      </w:r>
    </w:p>
    <w:p w:rsidR="0085008C" w:rsidRPr="00213CAB" w:rsidRDefault="0085008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shd w:val="clear" w:color="auto" w:fill="FFFFFF"/>
          <w:lang w:val="en-US"/>
        </w:rPr>
        <w:tab/>
      </w:r>
      <w:r w:rsidRPr="00213CAB">
        <w:rPr>
          <w:rFonts w:ascii="Times New Roman" w:hAnsi="Times New Roman" w:cs="Times New Roman"/>
          <w:sz w:val="28"/>
          <w:szCs w:val="28"/>
          <w:lang w:val="en-US"/>
        </w:rPr>
        <w:t>The materials of the World Program for Human Rights Education 2012 of the United Nations point out that the integration processes in the development of the theory and practice of foreign language teaching in Europe should be developed on the basis of the principles of subjective orientation, continuity, cultural compatibility, variability.</w:t>
      </w:r>
    </w:p>
    <w:p w:rsidR="0085008C" w:rsidRPr="00213CAB" w:rsidRDefault="0085008C" w:rsidP="00491451">
      <w:pPr>
        <w:spacing w:after="0"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The Council of Europe has offered the linguistic and pedagogical principles for the European languages teaching in the context of communicative-oriented approach. Implementation of this approach predicts the preserving and enrichment of the linguistic and cultural heritage during the age of intensive exchange of scientific and technical information. The decisive principle of this approach is the orientation towards language learning as a means of communication in real life situations, relevant for students, and not for teachers and authors of the textbooks.</w:t>
      </w:r>
    </w:p>
    <w:p w:rsidR="0085008C" w:rsidRPr="00213CAB" w:rsidRDefault="0085008C" w:rsidP="00491451">
      <w:pPr>
        <w:spacing w:after="0" w:line="240" w:lineRule="auto"/>
        <w:ind w:firstLine="708"/>
        <w:jc w:val="both"/>
        <w:rPr>
          <w:rFonts w:ascii="Times New Roman" w:hAnsi="Times New Roman" w:cs="Times New Roman"/>
          <w:sz w:val="28"/>
          <w:szCs w:val="28"/>
          <w:shd w:val="clear" w:color="auto" w:fill="FFFFFF"/>
          <w:lang w:val="en-US"/>
        </w:rPr>
      </w:pPr>
      <w:r w:rsidRPr="00213CAB">
        <w:rPr>
          <w:rFonts w:ascii="Times New Roman" w:hAnsi="Times New Roman" w:cs="Times New Roman"/>
          <w:sz w:val="28"/>
          <w:szCs w:val="28"/>
          <w:lang w:val="en-US"/>
        </w:rPr>
        <w:t xml:space="preserve">Integration into the European educational space make us pay our attention to the problem of foreign language teaching as a process of continuous interaction when a teaching and communicative aspect are closely connected in order to create </w:t>
      </w:r>
      <w:r w:rsidRPr="00213CAB">
        <w:rPr>
          <w:rFonts w:ascii="Times New Roman" w:hAnsi="Times New Roman" w:cs="Times New Roman"/>
          <w:sz w:val="28"/>
          <w:szCs w:val="28"/>
          <w:shd w:val="clear" w:color="auto" w:fill="FFFFFF"/>
          <w:lang w:val="en-US"/>
        </w:rPr>
        <w:t xml:space="preserve">necessary </w:t>
      </w:r>
      <w:r w:rsidRPr="00213CAB">
        <w:rPr>
          <w:rFonts w:ascii="Times New Roman" w:hAnsi="Times New Roman" w:cs="Times New Roman"/>
          <w:sz w:val="28"/>
          <w:szCs w:val="28"/>
          <w:shd w:val="clear" w:color="auto" w:fill="FFFFFF"/>
          <w:lang w:val="en-US"/>
        </w:rPr>
        <w:lastRenderedPageBreak/>
        <w:t>conditions for an authentic, foreign language teaching influence</w:t>
      </w:r>
      <w:r w:rsidRPr="00213CAB">
        <w:rPr>
          <w:rFonts w:ascii="Times New Roman" w:hAnsi="Times New Roman" w:cs="Times New Roman"/>
          <w:sz w:val="28"/>
          <w:szCs w:val="28"/>
          <w:lang w:val="en-US"/>
        </w:rPr>
        <w:t xml:space="preserve">. It deals with reformation of European national education in order to prepare the individuals of innovative type, when the socio-psychological interaction is especially important. </w:t>
      </w:r>
      <w:r w:rsidRPr="00213CAB">
        <w:rPr>
          <w:rFonts w:ascii="Times New Roman" w:hAnsi="Times New Roman" w:cs="Times New Roman"/>
          <w:sz w:val="28"/>
          <w:szCs w:val="28"/>
          <w:shd w:val="clear" w:color="auto" w:fill="FFFFFF"/>
          <w:lang w:val="en-US"/>
        </w:rPr>
        <w:t>Besides, there is a lack of adequate research on the problem</w:t>
      </w:r>
      <w:r w:rsidRPr="00213CAB">
        <w:rPr>
          <w:rFonts w:ascii="Times New Roman" w:hAnsi="Times New Roman" w:cs="Times New Roman"/>
          <w:sz w:val="28"/>
          <w:szCs w:val="28"/>
          <w:lang w:val="en-US"/>
        </w:rPr>
        <w:t>. What methods can provide this process of identity, originality, uniqueness of communica</w:t>
      </w:r>
      <w:r w:rsidR="00775A10" w:rsidRPr="00213CAB">
        <w:rPr>
          <w:rFonts w:ascii="Times New Roman" w:hAnsi="Times New Roman" w:cs="Times New Roman"/>
          <w:sz w:val="28"/>
          <w:szCs w:val="28"/>
          <w:lang w:val="en-US"/>
        </w:rPr>
        <w:t>tion during the English lesson?</w:t>
      </w:r>
      <w:r w:rsidRPr="00213CAB">
        <w:rPr>
          <w:rFonts w:ascii="Times New Roman" w:hAnsi="Times New Roman" w:cs="Times New Roman"/>
          <w:sz w:val="28"/>
          <w:szCs w:val="28"/>
          <w:lang w:val="en-US"/>
        </w:rPr>
        <w:t xml:space="preserve"> What steps can be made to teach children speaking, reading, listening comprehension and writing</w:t>
      </w:r>
      <w:r w:rsidR="00880E60" w:rsidRPr="00213CAB">
        <w:rPr>
          <w:rFonts w:ascii="Times New Roman" w:hAnsi="Times New Roman" w:cs="Times New Roman"/>
          <w:sz w:val="28"/>
          <w:szCs w:val="28"/>
          <w:lang w:val="en-US"/>
        </w:rPr>
        <w:t xml:space="preserve"> on the same level</w:t>
      </w:r>
      <w:r w:rsidRPr="00213CAB">
        <w:rPr>
          <w:rFonts w:ascii="Times New Roman" w:hAnsi="Times New Roman" w:cs="Times New Roman"/>
          <w:sz w:val="28"/>
          <w:szCs w:val="28"/>
          <w:lang w:val="en-US"/>
        </w:rPr>
        <w:t xml:space="preserve">? How can </w:t>
      </w:r>
      <w:r w:rsidR="00880E60" w:rsidRPr="00213CAB">
        <w:rPr>
          <w:rFonts w:ascii="Times New Roman" w:hAnsi="Times New Roman" w:cs="Times New Roman"/>
          <w:sz w:val="28"/>
          <w:szCs w:val="28"/>
          <w:lang w:val="en-US"/>
        </w:rPr>
        <w:t xml:space="preserve">be provided </w:t>
      </w:r>
      <w:r w:rsidRPr="00213CAB">
        <w:rPr>
          <w:rFonts w:ascii="Times New Roman" w:hAnsi="Times New Roman" w:cs="Times New Roman"/>
          <w:sz w:val="28"/>
          <w:szCs w:val="28"/>
          <w:lang w:val="en-US"/>
        </w:rPr>
        <w:t>an effective socio-psychological interaction</w:t>
      </w:r>
      <w:r w:rsidR="00880E60" w:rsidRPr="00213CAB">
        <w:rPr>
          <w:rFonts w:ascii="Times New Roman" w:hAnsi="Times New Roman" w:cs="Times New Roman"/>
          <w:sz w:val="28"/>
          <w:szCs w:val="28"/>
          <w:lang w:val="en-US"/>
        </w:rPr>
        <w:t xml:space="preserve"> between the teacher and students</w:t>
      </w:r>
      <w:r w:rsidRPr="00213CAB">
        <w:rPr>
          <w:rFonts w:ascii="Times New Roman" w:hAnsi="Times New Roman" w:cs="Times New Roman"/>
          <w:sz w:val="28"/>
          <w:szCs w:val="28"/>
          <w:lang w:val="en-US"/>
        </w:rPr>
        <w:t>? In our article we’ll try to find the answers to these questions.</w:t>
      </w:r>
    </w:p>
    <w:p w:rsidR="0085008C" w:rsidRPr="00213CAB" w:rsidRDefault="0085008C" w:rsidP="00491451">
      <w:pPr>
        <w:spacing w:after="0" w:line="240" w:lineRule="auto"/>
        <w:jc w:val="both"/>
        <w:rPr>
          <w:rFonts w:ascii="Times New Roman" w:hAnsi="Times New Roman" w:cs="Times New Roman"/>
          <w:sz w:val="28"/>
          <w:szCs w:val="28"/>
          <w:shd w:val="clear" w:color="auto" w:fill="FFFFFF"/>
          <w:lang w:val="en-US"/>
        </w:rPr>
      </w:pPr>
      <w:r w:rsidRPr="00213CAB">
        <w:rPr>
          <w:rFonts w:ascii="Times New Roman" w:hAnsi="Times New Roman" w:cs="Times New Roman"/>
          <w:sz w:val="28"/>
          <w:szCs w:val="28"/>
          <w:lang w:val="en-US"/>
        </w:rPr>
        <w:tab/>
        <w:t xml:space="preserve">According to the latest studies of </w:t>
      </w:r>
      <w:r w:rsidRPr="00213CAB">
        <w:rPr>
          <w:rFonts w:ascii="Times New Roman" w:hAnsi="Times New Roman" w:cs="Times New Roman"/>
          <w:sz w:val="28"/>
          <w:szCs w:val="28"/>
          <w:shd w:val="clear" w:color="auto" w:fill="FFFFFF"/>
          <w:lang w:val="en-US"/>
        </w:rPr>
        <w:t>foreign philos</w:t>
      </w:r>
      <w:r w:rsidR="00775A10" w:rsidRPr="00213CAB">
        <w:rPr>
          <w:rFonts w:ascii="Times New Roman" w:hAnsi="Times New Roman" w:cs="Times New Roman"/>
          <w:sz w:val="28"/>
          <w:szCs w:val="28"/>
          <w:shd w:val="clear" w:color="auto" w:fill="FFFFFF"/>
          <w:lang w:val="en-US"/>
        </w:rPr>
        <w:t xml:space="preserve">ophers Y. </w:t>
      </w:r>
      <w:proofErr w:type="spellStart"/>
      <w:r w:rsidR="00775A10" w:rsidRPr="00213CAB">
        <w:rPr>
          <w:rFonts w:ascii="Times New Roman" w:hAnsi="Times New Roman" w:cs="Times New Roman"/>
          <w:sz w:val="28"/>
          <w:szCs w:val="28"/>
          <w:shd w:val="clear" w:color="auto" w:fill="FFFFFF"/>
          <w:lang w:val="en-US"/>
        </w:rPr>
        <w:t>Habermas</w:t>
      </w:r>
      <w:proofErr w:type="spellEnd"/>
      <w:r w:rsidR="00775A10" w:rsidRPr="00213CAB">
        <w:rPr>
          <w:rFonts w:ascii="Times New Roman" w:hAnsi="Times New Roman" w:cs="Times New Roman"/>
          <w:sz w:val="28"/>
          <w:szCs w:val="28"/>
          <w:shd w:val="clear" w:color="auto" w:fill="FFFFFF"/>
          <w:lang w:val="en-US"/>
        </w:rPr>
        <w:t xml:space="preserve">, K. </w:t>
      </w:r>
      <w:proofErr w:type="spellStart"/>
      <w:r w:rsidR="00775A10" w:rsidRPr="00213CAB">
        <w:rPr>
          <w:rFonts w:ascii="Times New Roman" w:hAnsi="Times New Roman" w:cs="Times New Roman"/>
          <w:sz w:val="28"/>
          <w:szCs w:val="28"/>
          <w:shd w:val="clear" w:color="auto" w:fill="FFFFFF"/>
          <w:lang w:val="en-US"/>
        </w:rPr>
        <w:t>Apel</w:t>
      </w:r>
      <w:proofErr w:type="spellEnd"/>
      <w:r w:rsidR="00775A10" w:rsidRPr="00213CAB">
        <w:rPr>
          <w:rFonts w:ascii="Times New Roman" w:hAnsi="Times New Roman" w:cs="Times New Roman"/>
          <w:sz w:val="28"/>
          <w:szCs w:val="28"/>
          <w:shd w:val="clear" w:color="auto" w:fill="FFFFFF"/>
          <w:lang w:val="en-US"/>
        </w:rPr>
        <w:t>, K. </w:t>
      </w:r>
      <w:r w:rsidRPr="00213CAB">
        <w:rPr>
          <w:rFonts w:ascii="Times New Roman" w:hAnsi="Times New Roman" w:cs="Times New Roman"/>
          <w:sz w:val="28"/>
          <w:szCs w:val="28"/>
          <w:shd w:val="clear" w:color="auto" w:fill="FFFFFF"/>
          <w:lang w:val="en-US"/>
        </w:rPr>
        <w:t xml:space="preserve">Jaspers the rapid development of the information society contributes to the nascence of a new communicative philosophy. In our research we consider the ability to communicate effectively </w:t>
      </w:r>
      <w:r w:rsidR="00880E60" w:rsidRPr="00213CAB">
        <w:rPr>
          <w:rFonts w:ascii="Times New Roman" w:hAnsi="Times New Roman" w:cs="Times New Roman"/>
          <w:sz w:val="28"/>
          <w:szCs w:val="28"/>
          <w:shd w:val="clear" w:color="auto" w:fill="FFFFFF"/>
          <w:lang w:val="en-US"/>
        </w:rPr>
        <w:t xml:space="preserve">with the help of </w:t>
      </w:r>
      <w:r w:rsidR="000E2A45" w:rsidRPr="00213CAB">
        <w:rPr>
          <w:rFonts w:ascii="Times New Roman" w:hAnsi="Times New Roman" w:cs="Times New Roman"/>
          <w:sz w:val="28"/>
          <w:szCs w:val="28"/>
          <w:shd w:val="clear" w:color="auto" w:fill="FFFFFF"/>
          <w:lang w:val="en-US"/>
        </w:rPr>
        <w:t xml:space="preserve">informative technologies </w:t>
      </w:r>
      <w:r w:rsidRPr="00213CAB">
        <w:rPr>
          <w:rFonts w:ascii="Times New Roman" w:hAnsi="Times New Roman" w:cs="Times New Roman"/>
          <w:sz w:val="28"/>
          <w:szCs w:val="28"/>
          <w:shd w:val="clear" w:color="auto" w:fill="FFFFFF"/>
          <w:lang w:val="en-US"/>
        </w:rPr>
        <w:t xml:space="preserve">as a demand of a modern communicative society and determine it as </w:t>
      </w:r>
      <w:r w:rsidRPr="00213CAB">
        <w:rPr>
          <w:rFonts w:ascii="Times New Roman" w:hAnsi="Times New Roman" w:cs="Times New Roman"/>
          <w:sz w:val="28"/>
          <w:szCs w:val="28"/>
          <w:lang w:val="en-US"/>
        </w:rPr>
        <w:t>the “21st century’s skills”</w:t>
      </w:r>
      <w:r w:rsidRPr="00213CAB">
        <w:rPr>
          <w:rFonts w:ascii="Times New Roman" w:hAnsi="Times New Roman" w:cs="Times New Roman"/>
          <w:sz w:val="28"/>
          <w:szCs w:val="28"/>
          <w:shd w:val="clear" w:color="auto" w:fill="FFFFFF"/>
          <w:lang w:val="en-US"/>
        </w:rPr>
        <w:t xml:space="preserve"> [4; 5]. </w:t>
      </w:r>
    </w:p>
    <w:p w:rsidR="0085008C" w:rsidRPr="00213CAB" w:rsidRDefault="0085008C" w:rsidP="00491451">
      <w:pPr>
        <w:spacing w:after="0" w:line="240" w:lineRule="auto"/>
        <w:ind w:firstLine="1162"/>
        <w:jc w:val="both"/>
        <w:rPr>
          <w:rFonts w:ascii="Times New Roman" w:hAnsi="Times New Roman" w:cs="Times New Roman"/>
          <w:sz w:val="28"/>
          <w:szCs w:val="28"/>
          <w:shd w:val="clear" w:color="auto" w:fill="FFFFFF"/>
          <w:lang w:val="en-US"/>
        </w:rPr>
      </w:pPr>
      <w:r w:rsidRPr="00213CAB">
        <w:rPr>
          <w:rFonts w:ascii="Times New Roman" w:hAnsi="Times New Roman" w:cs="Times New Roman"/>
          <w:sz w:val="28"/>
          <w:szCs w:val="28"/>
          <w:lang w:val="en-US"/>
        </w:rPr>
        <w:t xml:space="preserve">In these conditions we should implement the principle of communicative approach </w:t>
      </w:r>
      <w:r w:rsidR="000E2A45" w:rsidRPr="00213CAB">
        <w:rPr>
          <w:rFonts w:ascii="Times New Roman" w:hAnsi="Times New Roman" w:cs="Times New Roman"/>
          <w:sz w:val="28"/>
          <w:szCs w:val="28"/>
          <w:lang w:val="en-US"/>
        </w:rPr>
        <w:t xml:space="preserve">through modern technologies </w:t>
      </w:r>
      <w:r w:rsidRPr="00213CAB">
        <w:rPr>
          <w:rFonts w:ascii="Times New Roman" w:hAnsi="Times New Roman" w:cs="Times New Roman"/>
          <w:sz w:val="28"/>
          <w:szCs w:val="28"/>
          <w:lang w:val="en-US"/>
        </w:rPr>
        <w:t xml:space="preserve">while teaching a foreign language. Besides, the materials of the World Program for Human Rights in the sphere of Education by 2012 of the United Nations state that the theory and practice of foreign language teaching in Europe should become an integrated process developed on the basis of the principles of subjective orientation, continuity, cultural </w:t>
      </w:r>
      <w:r w:rsidR="00775A10" w:rsidRPr="00213CAB">
        <w:rPr>
          <w:rFonts w:ascii="Times New Roman" w:hAnsi="Times New Roman" w:cs="Times New Roman"/>
          <w:sz w:val="28"/>
          <w:szCs w:val="28"/>
          <w:lang w:val="en-US"/>
        </w:rPr>
        <w:t>compatibility and variability [</w:t>
      </w:r>
      <w:r w:rsidRPr="00213CAB">
        <w:rPr>
          <w:rFonts w:ascii="Times New Roman" w:hAnsi="Times New Roman" w:cs="Times New Roman"/>
          <w:sz w:val="28"/>
          <w:szCs w:val="28"/>
          <w:lang w:val="en-US"/>
        </w:rPr>
        <w:t>7, p. 23 - 24]. A teacher of a foreign language should have a high professional competence, which implies not only deep knowledge and erudition, but also a non-standard thinking to implement methods of creative tasks solving.</w:t>
      </w:r>
    </w:p>
    <w:p w:rsidR="000E2A45" w:rsidRPr="00213CAB" w:rsidRDefault="0085008C" w:rsidP="00491451">
      <w:pPr>
        <w:pStyle w:val="HTML"/>
        <w:shd w:val="clear" w:color="auto" w:fill="FFFFFF"/>
        <w:jc w:val="both"/>
        <w:rPr>
          <w:rFonts w:ascii="Times New Roman" w:hAnsi="Times New Roman" w:cs="Times New Roman"/>
          <w:color w:val="212121"/>
          <w:sz w:val="28"/>
          <w:szCs w:val="28"/>
          <w:lang w:val="en-US"/>
        </w:rPr>
      </w:pPr>
      <w:r w:rsidRPr="00213CAB">
        <w:rPr>
          <w:rFonts w:ascii="Times New Roman" w:hAnsi="Times New Roman" w:cs="Times New Roman"/>
          <w:sz w:val="28"/>
          <w:szCs w:val="28"/>
          <w:shd w:val="clear" w:color="auto" w:fill="FFFFFF"/>
          <w:lang w:val="en-US"/>
        </w:rPr>
        <w:tab/>
      </w:r>
      <w:r w:rsidR="000E2A45" w:rsidRPr="00213CAB">
        <w:rPr>
          <w:rFonts w:ascii="Times New Roman" w:hAnsi="Times New Roman" w:cs="Times New Roman"/>
          <w:color w:val="212121"/>
          <w:sz w:val="28"/>
          <w:szCs w:val="28"/>
          <w:lang w:val="en-US"/>
        </w:rPr>
        <w:t xml:space="preserve">The globalization of economics and </w:t>
      </w:r>
      <w:proofErr w:type="spellStart"/>
      <w:r w:rsidR="000E2A45" w:rsidRPr="00213CAB">
        <w:rPr>
          <w:rFonts w:ascii="Times New Roman" w:hAnsi="Times New Roman" w:cs="Times New Roman"/>
          <w:color w:val="212121"/>
          <w:sz w:val="28"/>
          <w:szCs w:val="28"/>
          <w:lang w:val="en-US"/>
        </w:rPr>
        <w:t>informatization</w:t>
      </w:r>
      <w:proofErr w:type="spellEnd"/>
      <w:r w:rsidR="000E2A45" w:rsidRPr="00213CAB">
        <w:rPr>
          <w:rFonts w:ascii="Times New Roman" w:hAnsi="Times New Roman" w:cs="Times New Roman"/>
          <w:color w:val="212121"/>
          <w:sz w:val="28"/>
          <w:szCs w:val="28"/>
          <w:lang w:val="en-US"/>
        </w:rPr>
        <w:t xml:space="preserve"> of society have new challenges. One should be not disciplined but creative, not standard but tolerant, not obedient but flexible. Such a phenomenon as "a man of the masses", which involves a unified style of thinking and behavior, can’t be effective</w:t>
      </w:r>
      <w:r w:rsidR="0037524E" w:rsidRPr="00213CAB">
        <w:rPr>
          <w:rFonts w:ascii="Times New Roman" w:hAnsi="Times New Roman" w:cs="Times New Roman"/>
          <w:color w:val="212121"/>
          <w:sz w:val="28"/>
          <w:szCs w:val="28"/>
          <w:lang w:val="en-US"/>
        </w:rPr>
        <w:t xml:space="preserve"> for teachers</w:t>
      </w:r>
      <w:r w:rsidR="000E2A45" w:rsidRPr="00213CAB">
        <w:rPr>
          <w:rFonts w:ascii="Times New Roman" w:hAnsi="Times New Roman" w:cs="Times New Roman"/>
          <w:color w:val="212121"/>
          <w:sz w:val="28"/>
          <w:szCs w:val="28"/>
          <w:lang w:val="en-US"/>
        </w:rPr>
        <w:t xml:space="preserve"> any more. </w:t>
      </w:r>
    </w:p>
    <w:p w:rsidR="000E2A45" w:rsidRPr="00213CAB" w:rsidRDefault="000E2A45" w:rsidP="00491451">
      <w:pPr>
        <w:pStyle w:val="HTML"/>
        <w:shd w:val="clear" w:color="auto" w:fill="FFFFFF"/>
        <w:jc w:val="both"/>
        <w:rPr>
          <w:rFonts w:ascii="Times New Roman" w:hAnsi="Times New Roman" w:cs="Times New Roman"/>
          <w:color w:val="212121"/>
          <w:sz w:val="28"/>
          <w:szCs w:val="28"/>
          <w:lang w:val="en-US"/>
        </w:rPr>
      </w:pPr>
      <w:r w:rsidRPr="00213CAB">
        <w:rPr>
          <w:rFonts w:ascii="Times New Roman" w:hAnsi="Times New Roman" w:cs="Times New Roman"/>
          <w:color w:val="212121"/>
          <w:sz w:val="28"/>
          <w:szCs w:val="28"/>
          <w:lang w:val="en-US"/>
        </w:rPr>
        <w:tab/>
        <w:t>Therefore, it is particularly important to train highly professional pedagogical workers who meet the integration criterion "p</w:t>
      </w:r>
      <w:r w:rsidR="00BA3F43" w:rsidRPr="00213CAB">
        <w:rPr>
          <w:rFonts w:ascii="Times New Roman" w:hAnsi="Times New Roman" w:cs="Times New Roman"/>
          <w:color w:val="212121"/>
          <w:sz w:val="28"/>
          <w:szCs w:val="28"/>
          <w:lang w:val="en-US"/>
        </w:rPr>
        <w:t xml:space="preserve">rofessional skills = the art of </w:t>
      </w:r>
      <w:r w:rsidRPr="00213CAB">
        <w:rPr>
          <w:rFonts w:ascii="Times New Roman" w:hAnsi="Times New Roman" w:cs="Times New Roman"/>
          <w:color w:val="212121"/>
          <w:sz w:val="28"/>
          <w:szCs w:val="28"/>
          <w:lang w:val="en-US"/>
        </w:rPr>
        <w:t xml:space="preserve">communication + new technologies". Only then we can bring in correspondence the goals, wishes and peculiarities of a certain individual to the real goals and objectives of the modern society. </w:t>
      </w:r>
    </w:p>
    <w:p w:rsidR="0037524E" w:rsidRPr="00213CAB" w:rsidRDefault="00D4047E" w:rsidP="00491451">
      <w:pPr>
        <w:pStyle w:val="HTML"/>
        <w:shd w:val="clear" w:color="auto" w:fill="FFFFFF"/>
        <w:jc w:val="both"/>
        <w:rPr>
          <w:rFonts w:ascii="Times New Roman" w:hAnsi="Times New Roman" w:cs="Times New Roman"/>
          <w:color w:val="212121"/>
          <w:sz w:val="28"/>
          <w:szCs w:val="28"/>
          <w:lang w:val="en-US"/>
        </w:rPr>
      </w:pPr>
      <w:r w:rsidRPr="00213CAB">
        <w:rPr>
          <w:rFonts w:ascii="Times New Roman" w:hAnsi="Times New Roman" w:cs="Times New Roman"/>
          <w:b/>
          <w:sz w:val="28"/>
          <w:szCs w:val="28"/>
          <w:lang w:val="en-US"/>
        </w:rPr>
        <w:tab/>
      </w:r>
      <w:proofErr w:type="gramStart"/>
      <w:r w:rsidRPr="00213CAB">
        <w:rPr>
          <w:rFonts w:ascii="Times New Roman" w:hAnsi="Times New Roman" w:cs="Times New Roman"/>
          <w:b/>
          <w:sz w:val="28"/>
          <w:szCs w:val="28"/>
          <w:lang w:val="en-GB"/>
        </w:rPr>
        <w:t>The analysis of recent studies and publications</w:t>
      </w:r>
      <w:r w:rsidRPr="00213CAB">
        <w:rPr>
          <w:rFonts w:ascii="Times New Roman" w:hAnsi="Times New Roman" w:cs="Times New Roman"/>
          <w:color w:val="212121"/>
          <w:sz w:val="28"/>
          <w:szCs w:val="28"/>
          <w:lang w:val="uk-UA"/>
        </w:rPr>
        <w:t>.</w:t>
      </w:r>
      <w:proofErr w:type="gramEnd"/>
      <w:r w:rsidRPr="00213CAB">
        <w:rPr>
          <w:rFonts w:ascii="Times New Roman" w:hAnsi="Times New Roman" w:cs="Times New Roman"/>
          <w:color w:val="212121"/>
          <w:sz w:val="28"/>
          <w:szCs w:val="28"/>
          <w:lang w:val="en-US"/>
        </w:rPr>
        <w:t xml:space="preserve"> </w:t>
      </w:r>
      <w:r w:rsidR="0037524E" w:rsidRPr="00213CAB">
        <w:rPr>
          <w:rFonts w:ascii="Times New Roman" w:hAnsi="Times New Roman" w:cs="Times New Roman"/>
          <w:color w:val="212121"/>
          <w:sz w:val="28"/>
          <w:szCs w:val="28"/>
          <w:shd w:val="clear" w:color="auto" w:fill="FFFFFF"/>
          <w:lang w:val="en-US"/>
        </w:rPr>
        <w:t xml:space="preserve">The problems of effective organization of a foreign language practice have been studied by many modern scholars: S. Brookfield, S. Dalton, D. </w:t>
      </w:r>
      <w:proofErr w:type="spellStart"/>
      <w:r w:rsidR="0037524E" w:rsidRPr="00213CAB">
        <w:rPr>
          <w:rFonts w:ascii="Times New Roman" w:hAnsi="Times New Roman" w:cs="Times New Roman"/>
          <w:color w:val="212121"/>
          <w:sz w:val="28"/>
          <w:szCs w:val="28"/>
          <w:shd w:val="clear" w:color="auto" w:fill="FFFFFF"/>
          <w:lang w:val="en-US"/>
        </w:rPr>
        <w:t>Carlán</w:t>
      </w:r>
      <w:proofErr w:type="spellEnd"/>
      <w:r w:rsidR="0037524E" w:rsidRPr="00213CAB">
        <w:rPr>
          <w:rFonts w:ascii="Times New Roman" w:hAnsi="Times New Roman" w:cs="Times New Roman"/>
          <w:color w:val="212121"/>
          <w:sz w:val="28"/>
          <w:szCs w:val="28"/>
          <w:shd w:val="clear" w:color="auto" w:fill="FFFFFF"/>
          <w:lang w:val="en-US"/>
        </w:rPr>
        <w:t>, S. </w:t>
      </w:r>
      <w:proofErr w:type="spellStart"/>
      <w:r w:rsidR="0037524E" w:rsidRPr="00213CAB">
        <w:rPr>
          <w:rFonts w:ascii="Times New Roman" w:hAnsi="Times New Roman" w:cs="Times New Roman"/>
          <w:color w:val="212121"/>
          <w:sz w:val="28"/>
          <w:szCs w:val="28"/>
          <w:shd w:val="clear" w:color="auto" w:fill="FFFFFF"/>
          <w:lang w:val="en-US"/>
        </w:rPr>
        <w:t>Filuf</w:t>
      </w:r>
      <w:proofErr w:type="spellEnd"/>
      <w:r w:rsidR="0037524E" w:rsidRPr="00213CAB">
        <w:rPr>
          <w:rFonts w:ascii="Times New Roman" w:hAnsi="Times New Roman" w:cs="Times New Roman"/>
          <w:color w:val="212121"/>
          <w:sz w:val="28"/>
          <w:szCs w:val="28"/>
          <w:shd w:val="clear" w:color="auto" w:fill="FFFFFF"/>
          <w:lang w:val="en-US"/>
        </w:rPr>
        <w:t xml:space="preserve"> and others. Most of them have a similar point of view to the necessity of student's support in the pr</w:t>
      </w:r>
      <w:r w:rsidR="00775A10" w:rsidRPr="00213CAB">
        <w:rPr>
          <w:rFonts w:ascii="Times New Roman" w:hAnsi="Times New Roman" w:cs="Times New Roman"/>
          <w:color w:val="212121"/>
          <w:sz w:val="28"/>
          <w:szCs w:val="28"/>
          <w:shd w:val="clear" w:color="auto" w:fill="FFFFFF"/>
          <w:lang w:val="en-US"/>
        </w:rPr>
        <w:t>ocess of teaching when [</w:t>
      </w:r>
      <w:r w:rsidR="0037524E" w:rsidRPr="00213CAB">
        <w:rPr>
          <w:rFonts w:ascii="Times New Roman" w:hAnsi="Times New Roman" w:cs="Times New Roman"/>
          <w:color w:val="212121"/>
          <w:sz w:val="28"/>
          <w:szCs w:val="28"/>
          <w:shd w:val="clear" w:color="auto" w:fill="FFFFFF"/>
          <w:lang w:val="en-US"/>
        </w:rPr>
        <w:t xml:space="preserve">10, p. 112-113]. The questions of individualization and humanization of a foreign language teaching have been studied </w:t>
      </w:r>
      <w:r w:rsidR="00BA3F43" w:rsidRPr="00213CAB">
        <w:rPr>
          <w:rFonts w:ascii="Times New Roman" w:hAnsi="Times New Roman" w:cs="Times New Roman"/>
          <w:color w:val="212121"/>
          <w:sz w:val="28"/>
          <w:szCs w:val="28"/>
          <w:shd w:val="clear" w:color="auto" w:fill="FFFFFF"/>
          <w:lang w:val="en-US"/>
        </w:rPr>
        <w:t>by German scientists K. </w:t>
      </w:r>
      <w:proofErr w:type="spellStart"/>
      <w:r w:rsidR="0037524E" w:rsidRPr="00213CAB">
        <w:rPr>
          <w:rFonts w:ascii="Times New Roman" w:hAnsi="Times New Roman" w:cs="Times New Roman"/>
          <w:color w:val="212121"/>
          <w:sz w:val="28"/>
          <w:szCs w:val="28"/>
          <w:shd w:val="clear" w:color="auto" w:fill="FFFFFF"/>
          <w:lang w:val="en-US"/>
        </w:rPr>
        <w:t>Aichhorn</w:t>
      </w:r>
      <w:proofErr w:type="spellEnd"/>
      <w:r w:rsidR="0037524E" w:rsidRPr="00213CAB">
        <w:rPr>
          <w:rFonts w:ascii="Times New Roman" w:hAnsi="Times New Roman" w:cs="Times New Roman"/>
          <w:color w:val="212121"/>
          <w:sz w:val="28"/>
          <w:szCs w:val="28"/>
          <w:shd w:val="clear" w:color="auto" w:fill="FFFFFF"/>
          <w:lang w:val="en-US"/>
        </w:rPr>
        <w:t xml:space="preserve">, E. Heimlich, E. </w:t>
      </w:r>
      <w:proofErr w:type="spellStart"/>
      <w:r w:rsidR="0037524E" w:rsidRPr="00213CAB">
        <w:rPr>
          <w:rFonts w:ascii="Times New Roman" w:hAnsi="Times New Roman" w:cs="Times New Roman"/>
          <w:color w:val="212121"/>
          <w:sz w:val="28"/>
          <w:szCs w:val="28"/>
          <w:shd w:val="clear" w:color="auto" w:fill="FFFFFF"/>
          <w:lang w:val="en-US"/>
        </w:rPr>
        <w:t>Royber</w:t>
      </w:r>
      <w:proofErr w:type="spellEnd"/>
      <w:r w:rsidR="0037524E" w:rsidRPr="00213CAB">
        <w:rPr>
          <w:rFonts w:ascii="Times New Roman" w:hAnsi="Times New Roman" w:cs="Times New Roman"/>
          <w:color w:val="212121"/>
          <w:sz w:val="28"/>
          <w:szCs w:val="28"/>
          <w:shd w:val="clear" w:color="auto" w:fill="FFFFFF"/>
          <w:lang w:val="en-US"/>
        </w:rPr>
        <w:t>.</w:t>
      </w:r>
      <w:r w:rsidR="0037524E" w:rsidRPr="00213CAB">
        <w:rPr>
          <w:rFonts w:ascii="Times New Roman" w:hAnsi="Times New Roman" w:cs="Times New Roman"/>
          <w:color w:val="212121"/>
          <w:sz w:val="28"/>
          <w:szCs w:val="28"/>
          <w:lang w:val="en-US"/>
        </w:rPr>
        <w:t xml:space="preserve"> The scientists suggest that students should be able to </w:t>
      </w:r>
      <w:r w:rsidR="00BA3F43" w:rsidRPr="00213CAB">
        <w:rPr>
          <w:rFonts w:ascii="Times New Roman" w:hAnsi="Times New Roman" w:cs="Times New Roman"/>
          <w:color w:val="212121"/>
          <w:sz w:val="28"/>
          <w:szCs w:val="28"/>
          <w:lang w:val="en-US"/>
        </w:rPr>
        <w:t>monitor</w:t>
      </w:r>
      <w:r w:rsidR="0037524E" w:rsidRPr="00213CAB">
        <w:rPr>
          <w:rFonts w:ascii="Times New Roman" w:hAnsi="Times New Roman" w:cs="Times New Roman"/>
          <w:color w:val="212121"/>
          <w:sz w:val="28"/>
          <w:szCs w:val="28"/>
          <w:lang w:val="en-US"/>
        </w:rPr>
        <w:t xml:space="preserve"> their own activities</w:t>
      </w:r>
      <w:r w:rsidR="00BA3F43" w:rsidRPr="00213CAB">
        <w:rPr>
          <w:rFonts w:ascii="Times New Roman" w:hAnsi="Times New Roman" w:cs="Times New Roman"/>
          <w:color w:val="212121"/>
          <w:sz w:val="28"/>
          <w:szCs w:val="28"/>
          <w:lang w:val="en-US"/>
        </w:rPr>
        <w:t xml:space="preserve"> while practicing a foreign language. Unfortunately very few teachers organize the process of practicing when students can reflect and realize their progress or its absence. </w:t>
      </w:r>
    </w:p>
    <w:p w:rsidR="00F76EF8" w:rsidRPr="00213CAB" w:rsidRDefault="00DE4E21" w:rsidP="00491451">
      <w:pPr>
        <w:pStyle w:val="HTML"/>
        <w:shd w:val="clear" w:color="auto" w:fill="FFFFFF"/>
        <w:jc w:val="both"/>
        <w:rPr>
          <w:rFonts w:ascii="Times New Roman" w:hAnsi="Times New Roman" w:cs="Times New Roman"/>
          <w:color w:val="212121"/>
          <w:sz w:val="28"/>
          <w:szCs w:val="28"/>
          <w:lang w:val="en-US"/>
        </w:rPr>
      </w:pPr>
      <w:r w:rsidRPr="00213CAB">
        <w:rPr>
          <w:rFonts w:ascii="Times New Roman" w:hAnsi="Times New Roman" w:cs="Times New Roman"/>
          <w:color w:val="212121"/>
          <w:sz w:val="28"/>
          <w:szCs w:val="28"/>
          <w:lang w:val="en-US"/>
        </w:rPr>
        <w:tab/>
      </w:r>
      <w:r w:rsidR="00BA3F43" w:rsidRPr="00213CAB">
        <w:rPr>
          <w:rFonts w:ascii="Times New Roman" w:hAnsi="Times New Roman" w:cs="Times New Roman"/>
          <w:color w:val="212121"/>
          <w:sz w:val="28"/>
          <w:szCs w:val="28"/>
          <w:lang w:val="en-US"/>
        </w:rPr>
        <w:t>German scientists –</w:t>
      </w:r>
      <w:r w:rsidR="0037524E" w:rsidRPr="00213CAB">
        <w:rPr>
          <w:rFonts w:ascii="Times New Roman" w:hAnsi="Times New Roman" w:cs="Times New Roman"/>
          <w:color w:val="212121"/>
          <w:sz w:val="28"/>
          <w:szCs w:val="28"/>
          <w:lang w:val="en-US"/>
        </w:rPr>
        <w:t xml:space="preserve"> G. </w:t>
      </w:r>
      <w:proofErr w:type="spellStart"/>
      <w:r w:rsidR="0037524E" w:rsidRPr="00213CAB">
        <w:rPr>
          <w:rFonts w:ascii="Times New Roman" w:hAnsi="Times New Roman" w:cs="Times New Roman"/>
          <w:color w:val="212121"/>
          <w:sz w:val="28"/>
          <w:szCs w:val="28"/>
          <w:lang w:val="en-US"/>
        </w:rPr>
        <w:t>Bove</w:t>
      </w:r>
      <w:proofErr w:type="spellEnd"/>
      <w:r w:rsidR="00BA3F43" w:rsidRPr="00213CAB">
        <w:rPr>
          <w:rFonts w:ascii="Times New Roman" w:hAnsi="Times New Roman" w:cs="Times New Roman"/>
          <w:color w:val="212121"/>
          <w:sz w:val="28"/>
          <w:szCs w:val="28"/>
          <w:lang w:val="en-US"/>
        </w:rPr>
        <w:t xml:space="preserve"> and</w:t>
      </w:r>
      <w:r w:rsidR="0037524E" w:rsidRPr="00213CAB">
        <w:rPr>
          <w:rFonts w:ascii="Times New Roman" w:hAnsi="Times New Roman" w:cs="Times New Roman"/>
          <w:color w:val="212121"/>
          <w:sz w:val="28"/>
          <w:szCs w:val="28"/>
          <w:lang w:val="en-US"/>
        </w:rPr>
        <w:t xml:space="preserve"> S. Dalton</w:t>
      </w:r>
      <w:r w:rsidR="00BA3F43" w:rsidRPr="00213CAB">
        <w:rPr>
          <w:rFonts w:ascii="Times New Roman" w:hAnsi="Times New Roman" w:cs="Times New Roman"/>
          <w:color w:val="212121"/>
          <w:sz w:val="28"/>
          <w:szCs w:val="28"/>
          <w:lang w:val="en-US"/>
        </w:rPr>
        <w:t xml:space="preserve"> – write about the importance </w:t>
      </w:r>
      <w:r w:rsidR="0037524E" w:rsidRPr="00213CAB">
        <w:rPr>
          <w:rFonts w:ascii="Times New Roman" w:hAnsi="Times New Roman" w:cs="Times New Roman"/>
          <w:color w:val="212121"/>
          <w:sz w:val="28"/>
          <w:szCs w:val="28"/>
          <w:lang w:val="en-US"/>
        </w:rPr>
        <w:t xml:space="preserve">of individual tasks for </w:t>
      </w:r>
      <w:r w:rsidR="00BA3F43" w:rsidRPr="00213CAB">
        <w:rPr>
          <w:rFonts w:ascii="Times New Roman" w:hAnsi="Times New Roman" w:cs="Times New Roman"/>
          <w:color w:val="212121"/>
          <w:sz w:val="28"/>
          <w:szCs w:val="28"/>
          <w:lang w:val="en-US"/>
        </w:rPr>
        <w:t xml:space="preserve">each student according to </w:t>
      </w:r>
      <w:r w:rsidR="0037524E" w:rsidRPr="00213CAB">
        <w:rPr>
          <w:rFonts w:ascii="Times New Roman" w:hAnsi="Times New Roman" w:cs="Times New Roman"/>
          <w:color w:val="212121"/>
          <w:sz w:val="28"/>
          <w:szCs w:val="28"/>
          <w:lang w:val="en-US"/>
        </w:rPr>
        <w:t xml:space="preserve">his individual </w:t>
      </w:r>
      <w:r w:rsidR="00BA3F43" w:rsidRPr="00213CAB">
        <w:rPr>
          <w:rFonts w:ascii="Times New Roman" w:hAnsi="Times New Roman" w:cs="Times New Roman"/>
          <w:color w:val="212121"/>
          <w:sz w:val="28"/>
          <w:szCs w:val="28"/>
          <w:lang w:val="en-US"/>
        </w:rPr>
        <w:t xml:space="preserve">level and abilities </w:t>
      </w:r>
      <w:r w:rsidR="00775A10" w:rsidRPr="00213CAB">
        <w:rPr>
          <w:rFonts w:ascii="Times New Roman" w:hAnsi="Times New Roman" w:cs="Times New Roman"/>
          <w:color w:val="212121"/>
          <w:sz w:val="28"/>
          <w:szCs w:val="28"/>
          <w:lang w:val="en-US"/>
        </w:rPr>
        <w:t>[2</w:t>
      </w:r>
      <w:r w:rsidR="0037524E" w:rsidRPr="00213CAB">
        <w:rPr>
          <w:rFonts w:ascii="Times New Roman" w:hAnsi="Times New Roman" w:cs="Times New Roman"/>
          <w:color w:val="212121"/>
          <w:sz w:val="28"/>
          <w:szCs w:val="28"/>
          <w:lang w:val="en-US"/>
        </w:rPr>
        <w:t>].</w:t>
      </w:r>
    </w:p>
    <w:p w:rsidR="00F76EF8" w:rsidRPr="00213CAB" w:rsidRDefault="00F76EF8" w:rsidP="00491451">
      <w:pPr>
        <w:tabs>
          <w:tab w:val="left" w:pos="4500"/>
        </w:tabs>
        <w:spacing w:after="0"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 xml:space="preserve">The basic principles of an effective communication in a foreign language have been studied by many scientists. According to the views of N. </w:t>
      </w:r>
      <w:proofErr w:type="spellStart"/>
      <w:r w:rsidRPr="00213CAB">
        <w:rPr>
          <w:rFonts w:ascii="Times New Roman" w:hAnsi="Times New Roman" w:cs="Times New Roman"/>
          <w:sz w:val="28"/>
          <w:szCs w:val="28"/>
          <w:lang w:val="en-US"/>
        </w:rPr>
        <w:t>Bidikova</w:t>
      </w:r>
      <w:proofErr w:type="spellEnd"/>
      <w:r w:rsidRPr="00213CAB">
        <w:rPr>
          <w:rFonts w:ascii="Times New Roman" w:hAnsi="Times New Roman" w:cs="Times New Roman"/>
          <w:sz w:val="28"/>
          <w:szCs w:val="28"/>
          <w:lang w:val="en-US"/>
        </w:rPr>
        <w:t xml:space="preserve"> it involves </w:t>
      </w:r>
      <w:r w:rsidRPr="00213CAB">
        <w:rPr>
          <w:rFonts w:ascii="Times New Roman" w:hAnsi="Times New Roman" w:cs="Times New Roman"/>
          <w:sz w:val="28"/>
          <w:szCs w:val="28"/>
          <w:lang w:val="en-US"/>
        </w:rPr>
        <w:lastRenderedPageBreak/>
        <w:t xml:space="preserve">being a good interlocutor, understanding and perception of other people’s speech, respect for others, equality of psychological positions; penetration into the world of feelings and experiences, readiness to accept the interlocutor’s position, non-standard methods of communication [7, p. 58]. </w:t>
      </w:r>
    </w:p>
    <w:p w:rsidR="00F76EF8" w:rsidRPr="00213CAB" w:rsidRDefault="00F76EF8"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 xml:space="preserve">The studies of such modern American educators as P. Hall, A. </w:t>
      </w:r>
      <w:proofErr w:type="spellStart"/>
      <w:r w:rsidRPr="00213CAB">
        <w:rPr>
          <w:rFonts w:ascii="Times New Roman" w:hAnsi="Times New Roman" w:cs="Times New Roman"/>
          <w:sz w:val="28"/>
          <w:szCs w:val="28"/>
          <w:lang w:val="en-US"/>
        </w:rPr>
        <w:t>Simeral</w:t>
      </w:r>
      <w:proofErr w:type="spellEnd"/>
      <w:r w:rsidRPr="00213CAB">
        <w:rPr>
          <w:rFonts w:ascii="Times New Roman" w:hAnsi="Times New Roman" w:cs="Times New Roman"/>
          <w:sz w:val="28"/>
          <w:szCs w:val="28"/>
          <w:lang w:val="en-US"/>
        </w:rPr>
        <w:t>, J. </w:t>
      </w:r>
      <w:proofErr w:type="spellStart"/>
      <w:r w:rsidRPr="00213CAB">
        <w:rPr>
          <w:rFonts w:ascii="Times New Roman" w:hAnsi="Times New Roman" w:cs="Times New Roman"/>
          <w:sz w:val="28"/>
          <w:szCs w:val="28"/>
          <w:lang w:val="en-US"/>
        </w:rPr>
        <w:t>Pfeffer</w:t>
      </w:r>
      <w:proofErr w:type="spellEnd"/>
      <w:r w:rsidRPr="00213CAB">
        <w:rPr>
          <w:rFonts w:ascii="Times New Roman" w:hAnsi="Times New Roman" w:cs="Times New Roman"/>
          <w:sz w:val="28"/>
          <w:szCs w:val="28"/>
          <w:lang w:val="en-US"/>
        </w:rPr>
        <w:t xml:space="preserve"> and R. Sutton are of great</w:t>
      </w:r>
      <w:r w:rsidRPr="00213CAB">
        <w:rPr>
          <w:rStyle w:val="apple-converted-space"/>
          <w:rFonts w:ascii="Times New Roman" w:hAnsi="Times New Roman" w:cs="Times New Roman"/>
          <w:sz w:val="28"/>
          <w:szCs w:val="28"/>
          <w:shd w:val="clear" w:color="auto" w:fill="FFFFFF"/>
          <w:lang w:val="en-US"/>
        </w:rPr>
        <w:t> </w:t>
      </w:r>
      <w:r w:rsidRPr="00213CAB">
        <w:rPr>
          <w:rStyle w:val="gt-cd-cl"/>
          <w:rFonts w:ascii="Times New Roman" w:hAnsi="Times New Roman" w:cs="Times New Roman"/>
          <w:sz w:val="28"/>
          <w:szCs w:val="28"/>
          <w:shd w:val="clear" w:color="auto" w:fill="FFFFFF"/>
          <w:lang w:val="en-US"/>
        </w:rPr>
        <w:t>importance for our investigation</w:t>
      </w:r>
      <w:r w:rsidRPr="00213CAB">
        <w:rPr>
          <w:rFonts w:ascii="Times New Roman" w:hAnsi="Times New Roman" w:cs="Times New Roman"/>
          <w:sz w:val="28"/>
          <w:szCs w:val="28"/>
          <w:lang w:val="en-US"/>
        </w:rPr>
        <w:t xml:space="preserve">, because they clearly define the difference between a usual and reflexive lesson and determine communicative aspect as the main feature of interaction in a foreign language lesson [10]. </w:t>
      </w:r>
    </w:p>
    <w:p w:rsidR="00F76EF8" w:rsidRPr="00213CAB" w:rsidRDefault="00F76EF8"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shd w:val="clear" w:color="auto" w:fill="FFFFFF"/>
          <w:lang w:val="en-US"/>
        </w:rPr>
        <w:tab/>
        <w:t xml:space="preserve">Such researchers as </w:t>
      </w:r>
      <w:r w:rsidRPr="00213CAB">
        <w:rPr>
          <w:rFonts w:ascii="Times New Roman" w:hAnsi="Times New Roman" w:cs="Times New Roman"/>
          <w:sz w:val="28"/>
          <w:szCs w:val="28"/>
          <w:lang w:val="en-US"/>
        </w:rPr>
        <w:t xml:space="preserve">O. </w:t>
      </w:r>
      <w:proofErr w:type="spellStart"/>
      <w:r w:rsidRPr="00213CAB">
        <w:rPr>
          <w:rFonts w:ascii="Times New Roman" w:hAnsi="Times New Roman" w:cs="Times New Roman"/>
          <w:sz w:val="28"/>
          <w:szCs w:val="28"/>
          <w:lang w:val="en-US"/>
        </w:rPr>
        <w:t>Kovalenko</w:t>
      </w:r>
      <w:proofErr w:type="spellEnd"/>
      <w:r w:rsidRPr="00213CAB">
        <w:rPr>
          <w:rFonts w:ascii="Times New Roman" w:hAnsi="Times New Roman" w:cs="Times New Roman"/>
          <w:sz w:val="28"/>
          <w:szCs w:val="28"/>
          <w:lang w:val="en-US"/>
        </w:rPr>
        <w:t xml:space="preserve">, S. </w:t>
      </w:r>
      <w:proofErr w:type="spellStart"/>
      <w:r w:rsidRPr="00213CAB">
        <w:rPr>
          <w:rFonts w:ascii="Times New Roman" w:hAnsi="Times New Roman" w:cs="Times New Roman"/>
          <w:sz w:val="28"/>
          <w:szCs w:val="28"/>
          <w:lang w:val="en-US"/>
        </w:rPr>
        <w:t>Nikolaev</w:t>
      </w:r>
      <w:proofErr w:type="spellEnd"/>
      <w:r w:rsidRPr="00213CAB">
        <w:rPr>
          <w:rFonts w:ascii="Times New Roman" w:hAnsi="Times New Roman" w:cs="Times New Roman"/>
          <w:sz w:val="28"/>
          <w:szCs w:val="28"/>
          <w:lang w:val="en-US"/>
        </w:rPr>
        <w:t xml:space="preserve">, T. </w:t>
      </w:r>
      <w:proofErr w:type="spellStart"/>
      <w:r w:rsidRPr="00213CAB">
        <w:rPr>
          <w:rFonts w:ascii="Times New Roman" w:hAnsi="Times New Roman" w:cs="Times New Roman"/>
          <w:sz w:val="28"/>
          <w:szCs w:val="28"/>
          <w:lang w:val="en-US"/>
        </w:rPr>
        <w:t>Polyakova</w:t>
      </w:r>
      <w:proofErr w:type="spellEnd"/>
      <w:r w:rsidRPr="00213CAB">
        <w:rPr>
          <w:rFonts w:ascii="Times New Roman" w:hAnsi="Times New Roman" w:cs="Times New Roman"/>
          <w:sz w:val="28"/>
          <w:szCs w:val="28"/>
          <w:lang w:val="en-US"/>
        </w:rPr>
        <w:t xml:space="preserve">, M. </w:t>
      </w:r>
      <w:proofErr w:type="spellStart"/>
      <w:r w:rsidRPr="00213CAB">
        <w:rPr>
          <w:rFonts w:ascii="Times New Roman" w:hAnsi="Times New Roman" w:cs="Times New Roman"/>
          <w:sz w:val="28"/>
          <w:szCs w:val="28"/>
          <w:lang w:val="en-US"/>
        </w:rPr>
        <w:t>Skuratovskaya</w:t>
      </w:r>
      <w:proofErr w:type="spellEnd"/>
      <w:r w:rsidRPr="00213CAB">
        <w:rPr>
          <w:rFonts w:ascii="Times New Roman" w:hAnsi="Times New Roman" w:cs="Times New Roman"/>
          <w:sz w:val="28"/>
          <w:szCs w:val="28"/>
          <w:lang w:val="en-US"/>
        </w:rPr>
        <w:t xml:space="preserve">, F. Hass, E. </w:t>
      </w:r>
      <w:proofErr w:type="spellStart"/>
      <w:r w:rsidRPr="00213CAB">
        <w:rPr>
          <w:rFonts w:ascii="Times New Roman" w:hAnsi="Times New Roman" w:cs="Times New Roman"/>
          <w:sz w:val="28"/>
          <w:szCs w:val="28"/>
          <w:lang w:val="en-US"/>
        </w:rPr>
        <w:t>Horvits</w:t>
      </w:r>
      <w:proofErr w:type="spellEnd"/>
      <w:r w:rsidRPr="00213CAB">
        <w:rPr>
          <w:rFonts w:ascii="Times New Roman" w:hAnsi="Times New Roman" w:cs="Times New Roman"/>
          <w:sz w:val="28"/>
          <w:szCs w:val="28"/>
          <w:lang w:val="en-US"/>
        </w:rPr>
        <w:t xml:space="preserve">, C. </w:t>
      </w:r>
      <w:proofErr w:type="spellStart"/>
      <w:r w:rsidRPr="00213CAB">
        <w:rPr>
          <w:rFonts w:ascii="Times New Roman" w:hAnsi="Times New Roman" w:cs="Times New Roman"/>
          <w:sz w:val="28"/>
          <w:szCs w:val="28"/>
          <w:lang w:val="en-US"/>
        </w:rPr>
        <w:t>Freys</w:t>
      </w:r>
      <w:proofErr w:type="spellEnd"/>
      <w:r w:rsidRPr="00213CAB">
        <w:rPr>
          <w:rFonts w:ascii="Times New Roman" w:hAnsi="Times New Roman" w:cs="Times New Roman"/>
          <w:sz w:val="28"/>
          <w:szCs w:val="28"/>
          <w:lang w:val="en-US"/>
        </w:rPr>
        <w:t xml:space="preserve"> and others analyze methodological features of a foreign language lesson. Summarizing their studies we can determine the following main characteristics of a foreign language lesson: the substantive content of speech and emotional attitude towards it; variety of activities (speaking, reading, listening, writing); integrity, dynamics and coherency of the lesson; emotional comfort; functional correspondence of the elements of native and foreign languages; equal semantic </w:t>
      </w:r>
      <w:r w:rsidR="004B4292" w:rsidRPr="00213CAB">
        <w:rPr>
          <w:rFonts w:ascii="Times New Roman" w:hAnsi="Times New Roman" w:cs="Times New Roman"/>
          <w:sz w:val="28"/>
          <w:szCs w:val="28"/>
          <w:lang w:val="en-US"/>
        </w:rPr>
        <w:t>saturation of these elements</w:t>
      </w:r>
      <w:r w:rsidR="00775A10" w:rsidRPr="00213CAB">
        <w:rPr>
          <w:rFonts w:ascii="Times New Roman" w:hAnsi="Times New Roman" w:cs="Times New Roman"/>
          <w:sz w:val="28"/>
          <w:szCs w:val="28"/>
          <w:lang w:val="en-US"/>
        </w:rPr>
        <w:t xml:space="preserve"> [7; 10</w:t>
      </w:r>
      <w:r w:rsidRPr="00213CAB">
        <w:rPr>
          <w:rFonts w:ascii="Times New Roman" w:hAnsi="Times New Roman" w:cs="Times New Roman"/>
          <w:sz w:val="28"/>
          <w:szCs w:val="28"/>
          <w:lang w:val="en-US"/>
        </w:rPr>
        <w:t>].</w:t>
      </w:r>
    </w:p>
    <w:p w:rsidR="00D4047E" w:rsidRPr="00213CAB" w:rsidRDefault="00D4047E" w:rsidP="00D4047E">
      <w:pPr>
        <w:keepNext/>
        <w:widowControl w:val="0"/>
        <w:ind w:firstLine="567"/>
        <w:jc w:val="both"/>
        <w:rPr>
          <w:rFonts w:ascii="Times New Roman" w:hAnsi="Times New Roman" w:cs="Times New Roman"/>
          <w:b/>
          <w:color w:val="212121"/>
          <w:sz w:val="28"/>
          <w:szCs w:val="28"/>
          <w:lang w:val="en-US"/>
        </w:rPr>
      </w:pPr>
    </w:p>
    <w:p w:rsidR="00D4047E" w:rsidRPr="00213CAB" w:rsidRDefault="00205789" w:rsidP="00D4047E">
      <w:pPr>
        <w:keepNext/>
        <w:widowControl w:val="0"/>
        <w:ind w:firstLine="567"/>
        <w:jc w:val="both"/>
        <w:rPr>
          <w:rFonts w:ascii="Times New Roman" w:hAnsi="Times New Roman" w:cs="Times New Roman"/>
          <w:b/>
          <w:color w:val="212121"/>
          <w:sz w:val="28"/>
          <w:szCs w:val="28"/>
          <w:lang w:val="en-US"/>
        </w:rPr>
      </w:pPr>
      <w:r w:rsidRPr="00213CAB">
        <w:rPr>
          <w:rFonts w:ascii="Times New Roman" w:hAnsi="Times New Roman" w:cs="Times New Roman"/>
          <w:b/>
          <w:color w:val="212121"/>
          <w:sz w:val="28"/>
          <w:szCs w:val="28"/>
          <w:lang w:val="en-US"/>
        </w:rPr>
        <w:tab/>
      </w:r>
      <w:proofErr w:type="gramStart"/>
      <w:r w:rsidR="00D4047E" w:rsidRPr="00213CAB">
        <w:rPr>
          <w:rFonts w:ascii="Times New Roman" w:hAnsi="Times New Roman" w:cs="Times New Roman"/>
          <w:b/>
          <w:color w:val="212121"/>
          <w:sz w:val="28"/>
          <w:szCs w:val="28"/>
          <w:lang w:val="en-US"/>
        </w:rPr>
        <w:t>2.RESEARCH</w:t>
      </w:r>
      <w:proofErr w:type="gramEnd"/>
      <w:r w:rsidR="00D4047E" w:rsidRPr="00213CAB">
        <w:rPr>
          <w:rFonts w:ascii="Times New Roman" w:hAnsi="Times New Roman" w:cs="Times New Roman"/>
          <w:b/>
          <w:color w:val="212121"/>
          <w:sz w:val="28"/>
          <w:szCs w:val="28"/>
          <w:lang w:val="en-US"/>
        </w:rPr>
        <w:t xml:space="preserve"> METHODS</w:t>
      </w:r>
    </w:p>
    <w:p w:rsidR="00D4047E" w:rsidRPr="00213CAB" w:rsidRDefault="00D4047E" w:rsidP="00D4047E">
      <w:pPr>
        <w:keepNext/>
        <w:widowControl w:val="0"/>
        <w:spacing w:line="240" w:lineRule="auto"/>
        <w:ind w:firstLine="567"/>
        <w:jc w:val="both"/>
        <w:rPr>
          <w:rFonts w:ascii="Times New Roman" w:hAnsi="Times New Roman" w:cs="Times New Roman"/>
          <w:sz w:val="28"/>
          <w:szCs w:val="28"/>
          <w:lang w:val="en-GB"/>
        </w:rPr>
      </w:pPr>
      <w:r w:rsidRPr="00213CAB">
        <w:rPr>
          <w:rFonts w:ascii="Times New Roman" w:hAnsi="Times New Roman" w:cs="Times New Roman"/>
          <w:b/>
          <w:color w:val="212121"/>
          <w:sz w:val="28"/>
          <w:szCs w:val="28"/>
          <w:lang w:val="en-US"/>
        </w:rPr>
        <w:t xml:space="preserve"> </w:t>
      </w:r>
      <w:r w:rsidRPr="00213CAB">
        <w:rPr>
          <w:rFonts w:ascii="Times New Roman" w:hAnsi="Times New Roman" w:cs="Times New Roman"/>
          <w:sz w:val="28"/>
          <w:szCs w:val="28"/>
          <w:lang w:val="en-GB"/>
        </w:rPr>
        <w:t xml:space="preserve">Theoretical methods have been used, namely: analysis and synthesis of pedagogy literature; </w:t>
      </w:r>
      <w:r w:rsidRPr="00213CAB">
        <w:rPr>
          <w:rFonts w:ascii="Times New Roman" w:hAnsi="Times New Roman" w:cs="Times New Roman"/>
          <w:color w:val="212121"/>
          <w:sz w:val="28"/>
          <w:szCs w:val="28"/>
          <w:lang w:val="en-US"/>
        </w:rPr>
        <w:t xml:space="preserve">the method of mathematical statistics for </w:t>
      </w:r>
      <w:r w:rsidRPr="00213CAB">
        <w:rPr>
          <w:rFonts w:ascii="Times New Roman" w:hAnsi="Times New Roman" w:cs="Times New Roman"/>
          <w:sz w:val="28"/>
          <w:szCs w:val="28"/>
          <w:lang w:val="en-GB"/>
        </w:rPr>
        <w:t xml:space="preserve">interpretation of research results; the practical approach involving the firsthand research in the form of social experiment.  </w:t>
      </w:r>
    </w:p>
    <w:p w:rsidR="00D4047E" w:rsidRPr="00213CAB" w:rsidRDefault="00D4047E" w:rsidP="00D4047E">
      <w:pPr>
        <w:keepNext/>
        <w:widowControl w:val="0"/>
        <w:spacing w:line="240" w:lineRule="auto"/>
        <w:ind w:firstLine="567"/>
        <w:jc w:val="both"/>
        <w:rPr>
          <w:rFonts w:ascii="Times New Roman" w:hAnsi="Times New Roman" w:cs="Times New Roman"/>
          <w:sz w:val="28"/>
          <w:szCs w:val="28"/>
          <w:lang w:val="en-GB"/>
        </w:rPr>
      </w:pPr>
      <w:r w:rsidRPr="00213CAB">
        <w:rPr>
          <w:rFonts w:ascii="Times New Roman" w:hAnsi="Times New Roman" w:cs="Times New Roman"/>
          <w:b/>
          <w:sz w:val="28"/>
          <w:szCs w:val="28"/>
          <w:lang w:val="en-GB"/>
        </w:rPr>
        <w:t>3. THE RESULTS AND DISCUSSION</w:t>
      </w:r>
    </w:p>
    <w:p w:rsidR="00F76EF8" w:rsidRPr="00213CAB" w:rsidRDefault="00D4047E" w:rsidP="00D4047E">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r>
      <w:r w:rsidR="00F76EF8" w:rsidRPr="00213CAB">
        <w:rPr>
          <w:rFonts w:ascii="Times New Roman" w:hAnsi="Times New Roman" w:cs="Times New Roman"/>
          <w:sz w:val="28"/>
          <w:szCs w:val="28"/>
          <w:lang w:val="en-US"/>
        </w:rPr>
        <w:t xml:space="preserve">In our research we would like to offer some </w:t>
      </w:r>
      <w:r w:rsidR="000D5BEC" w:rsidRPr="00213CAB">
        <w:rPr>
          <w:rFonts w:ascii="Times New Roman" w:hAnsi="Times New Roman" w:cs="Times New Roman"/>
          <w:sz w:val="28"/>
          <w:szCs w:val="28"/>
          <w:lang w:val="en-US"/>
        </w:rPr>
        <w:t xml:space="preserve">digital tools </w:t>
      </w:r>
      <w:r w:rsidR="00F76EF8" w:rsidRPr="00213CAB">
        <w:rPr>
          <w:rFonts w:ascii="Times New Roman" w:hAnsi="Times New Roman" w:cs="Times New Roman"/>
          <w:sz w:val="28"/>
          <w:szCs w:val="28"/>
          <w:lang w:val="en-US"/>
        </w:rPr>
        <w:t xml:space="preserve">in order to implement all the mentioned approaches </w:t>
      </w:r>
      <w:r w:rsidR="000D5BEC" w:rsidRPr="00213CAB">
        <w:rPr>
          <w:rFonts w:ascii="Times New Roman" w:hAnsi="Times New Roman" w:cs="Times New Roman"/>
          <w:sz w:val="28"/>
          <w:szCs w:val="28"/>
          <w:lang w:val="en-US"/>
        </w:rPr>
        <w:t xml:space="preserve">in practice </w:t>
      </w:r>
      <w:r w:rsidR="00F76EF8" w:rsidRPr="00213CAB">
        <w:rPr>
          <w:rFonts w:ascii="Times New Roman" w:hAnsi="Times New Roman" w:cs="Times New Roman"/>
          <w:sz w:val="28"/>
          <w:szCs w:val="28"/>
          <w:lang w:val="en-US"/>
        </w:rPr>
        <w:t>and to make the lesson’s organization more effective.</w:t>
      </w:r>
    </w:p>
    <w:p w:rsidR="0090560C" w:rsidRPr="00213CAB" w:rsidRDefault="00F76EF8"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Herewith the teacher plays the role of a psychotherapist, whose aim is to help students discover their internal reserves and use them without feeling uncomfortable, constrained or defective. It deals with a facilitating function of a learning process at a foreign language lesson.</w:t>
      </w:r>
      <w:r w:rsidR="0090560C" w:rsidRPr="00213CAB">
        <w:rPr>
          <w:rFonts w:ascii="Times New Roman" w:hAnsi="Times New Roman" w:cs="Times New Roman"/>
          <w:sz w:val="28"/>
          <w:szCs w:val="28"/>
          <w:lang w:val="uk-UA"/>
        </w:rPr>
        <w:tab/>
      </w:r>
      <w:r w:rsidR="000D5BEC" w:rsidRPr="00213CAB">
        <w:rPr>
          <w:rFonts w:ascii="Times New Roman" w:hAnsi="Times New Roman" w:cs="Times New Roman"/>
          <w:sz w:val="28"/>
          <w:szCs w:val="28"/>
          <w:lang w:val="en-US"/>
        </w:rPr>
        <w:t xml:space="preserve"> </w:t>
      </w:r>
    </w:p>
    <w:p w:rsidR="00DE4E21" w:rsidRPr="00213CAB" w:rsidRDefault="000D5BE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r>
      <w:r w:rsidR="00F76EF8" w:rsidRPr="00213CAB">
        <w:rPr>
          <w:rFonts w:ascii="Times New Roman" w:hAnsi="Times New Roman" w:cs="Times New Roman"/>
          <w:sz w:val="28"/>
          <w:szCs w:val="28"/>
          <w:lang w:val="en-US"/>
        </w:rPr>
        <w:t>We have worked out a computer training program “Steps for Success”</w:t>
      </w:r>
      <w:r w:rsidR="0090560C" w:rsidRPr="00213CAB">
        <w:rPr>
          <w:rFonts w:ascii="Times New Roman" w:hAnsi="Times New Roman" w:cs="Times New Roman"/>
          <w:sz w:val="28"/>
          <w:szCs w:val="28"/>
          <w:lang w:val="en-US"/>
        </w:rPr>
        <w:t xml:space="preserve"> on the</w:t>
      </w:r>
      <w:r w:rsidR="0090560C" w:rsidRPr="00213CAB">
        <w:rPr>
          <w:rFonts w:ascii="Times New Roman" w:hAnsi="Times New Roman" w:cs="Times New Roman"/>
          <w:sz w:val="28"/>
          <w:szCs w:val="28"/>
          <w:lang w:val="uk-UA"/>
        </w:rPr>
        <w:t xml:space="preserve"> </w:t>
      </w:r>
      <w:r w:rsidR="00F76EF8" w:rsidRPr="00213CAB">
        <w:rPr>
          <w:rFonts w:ascii="Times New Roman" w:hAnsi="Times New Roman" w:cs="Times New Roman"/>
          <w:sz w:val="28"/>
          <w:szCs w:val="28"/>
          <w:lang w:val="en-US"/>
        </w:rPr>
        <w:t>bas</w:t>
      </w:r>
      <w:r w:rsidR="0090560C" w:rsidRPr="00213CAB">
        <w:rPr>
          <w:rFonts w:ascii="Times New Roman" w:hAnsi="Times New Roman" w:cs="Times New Roman"/>
          <w:sz w:val="28"/>
          <w:szCs w:val="28"/>
          <w:lang w:val="en-US"/>
        </w:rPr>
        <w:t xml:space="preserve">is of </w:t>
      </w:r>
      <w:proofErr w:type="spellStart"/>
      <w:r w:rsidR="0090560C" w:rsidRPr="00213CAB">
        <w:rPr>
          <w:rFonts w:ascii="Times New Roman" w:hAnsi="Times New Roman" w:cs="Times New Roman"/>
          <w:sz w:val="28"/>
          <w:szCs w:val="28"/>
          <w:lang w:val="en-US"/>
        </w:rPr>
        <w:t>Exel</w:t>
      </w:r>
      <w:proofErr w:type="spellEnd"/>
      <w:r w:rsidR="0090560C" w:rsidRPr="00213CAB">
        <w:rPr>
          <w:rFonts w:ascii="Times New Roman" w:hAnsi="Times New Roman" w:cs="Times New Roman"/>
          <w:sz w:val="28"/>
          <w:szCs w:val="28"/>
          <w:lang w:val="en-US"/>
        </w:rPr>
        <w:t xml:space="preserve"> and </w:t>
      </w:r>
      <w:proofErr w:type="spellStart"/>
      <w:r w:rsidR="0090560C" w:rsidRPr="00213CAB">
        <w:rPr>
          <w:rFonts w:ascii="Times New Roman" w:hAnsi="Times New Roman" w:cs="Times New Roman"/>
          <w:sz w:val="28"/>
          <w:szCs w:val="28"/>
          <w:lang w:val="en-US"/>
        </w:rPr>
        <w:t>Moodle</w:t>
      </w:r>
      <w:proofErr w:type="spellEnd"/>
      <w:r w:rsidR="0090560C" w:rsidRPr="00213CAB">
        <w:rPr>
          <w:rFonts w:ascii="Times New Roman" w:hAnsi="Times New Roman" w:cs="Times New Roman"/>
          <w:sz w:val="28"/>
          <w:szCs w:val="28"/>
          <w:lang w:val="uk-UA"/>
        </w:rPr>
        <w:t xml:space="preserve"> </w:t>
      </w:r>
      <w:r w:rsidR="0090560C" w:rsidRPr="00213CAB">
        <w:rPr>
          <w:rFonts w:ascii="Times New Roman" w:hAnsi="Times New Roman" w:cs="Times New Roman"/>
          <w:sz w:val="28"/>
          <w:szCs w:val="28"/>
          <w:lang w:val="en-US"/>
        </w:rPr>
        <w:t>programs.</w:t>
      </w:r>
      <w:r w:rsidR="0090560C" w:rsidRPr="00213CAB">
        <w:rPr>
          <w:rFonts w:ascii="Times New Roman" w:hAnsi="Times New Roman" w:cs="Times New Roman"/>
          <w:sz w:val="28"/>
          <w:szCs w:val="28"/>
          <w:lang w:val="uk-UA"/>
        </w:rPr>
        <w:t xml:space="preserve"> </w:t>
      </w:r>
      <w:r w:rsidR="00DE4E21" w:rsidRPr="00213CAB">
        <w:rPr>
          <w:rFonts w:ascii="Times New Roman" w:hAnsi="Times New Roman" w:cs="Times New Roman"/>
          <w:sz w:val="28"/>
          <w:szCs w:val="28"/>
          <w:lang w:val="en-US"/>
        </w:rPr>
        <w:t>We have also used the materials of the worldwide known programs</w:t>
      </w:r>
      <w:r w:rsidR="0012663D" w:rsidRPr="00213CAB">
        <w:rPr>
          <w:rFonts w:ascii="Times New Roman" w:hAnsi="Times New Roman" w:cs="Times New Roman"/>
          <w:sz w:val="28"/>
          <w:szCs w:val="28"/>
          <w:lang w:val="en-US"/>
        </w:rPr>
        <w:t>:</w:t>
      </w:r>
      <w:r w:rsidR="00DE4E21" w:rsidRPr="00213CAB">
        <w:rPr>
          <w:rFonts w:ascii="Times New Roman" w:hAnsi="Times New Roman" w:cs="Times New Roman"/>
          <w:sz w:val="28"/>
          <w:szCs w:val="28"/>
          <w:lang w:val="en-US"/>
        </w:rPr>
        <w:t xml:space="preserve"> </w:t>
      </w:r>
      <w:r w:rsidR="0012663D" w:rsidRPr="00213CAB">
        <w:rPr>
          <w:rFonts w:ascii="Times New Roman" w:hAnsi="Times New Roman" w:cs="Times New Roman"/>
          <w:sz w:val="28"/>
          <w:szCs w:val="28"/>
          <w:lang w:val="en-US"/>
        </w:rPr>
        <w:t>“English Live”, “</w:t>
      </w:r>
      <w:proofErr w:type="spellStart"/>
      <w:r w:rsidR="0012663D" w:rsidRPr="00213CAB">
        <w:rPr>
          <w:rFonts w:ascii="Times New Roman" w:hAnsi="Times New Roman" w:cs="Times New Roman"/>
          <w:sz w:val="28"/>
          <w:szCs w:val="28"/>
          <w:lang w:val="en-US"/>
        </w:rPr>
        <w:t>Exceller</w:t>
      </w:r>
      <w:proofErr w:type="spellEnd"/>
      <w:r w:rsidR="0012663D" w:rsidRPr="00213CAB">
        <w:rPr>
          <w:rFonts w:ascii="Times New Roman" w:hAnsi="Times New Roman" w:cs="Times New Roman"/>
          <w:sz w:val="28"/>
          <w:szCs w:val="28"/>
          <w:lang w:val="en-US"/>
        </w:rPr>
        <w:t>”, “Side by side” and “Transparent language”.</w:t>
      </w:r>
    </w:p>
    <w:p w:rsidR="0090560C" w:rsidRPr="00213CAB" w:rsidRDefault="0012663D" w:rsidP="00491451">
      <w:pPr>
        <w:pStyle w:val="HTML"/>
        <w:shd w:val="clear" w:color="auto" w:fill="FFFFFF"/>
        <w:jc w:val="both"/>
        <w:rPr>
          <w:rFonts w:ascii="Times New Roman" w:hAnsi="Times New Roman" w:cs="Times New Roman"/>
          <w:color w:val="212121"/>
          <w:sz w:val="28"/>
          <w:szCs w:val="28"/>
          <w:lang w:val="uk-UA"/>
        </w:rPr>
      </w:pPr>
      <w:r w:rsidRPr="00213CAB">
        <w:rPr>
          <w:rFonts w:ascii="Times New Roman" w:hAnsi="Times New Roman" w:cs="Times New Roman"/>
          <w:sz w:val="28"/>
          <w:szCs w:val="28"/>
          <w:lang w:val="en-US"/>
        </w:rPr>
        <w:tab/>
      </w:r>
      <w:r w:rsidR="00F76EF8" w:rsidRPr="00213CAB">
        <w:rPr>
          <w:rFonts w:ascii="Times New Roman" w:hAnsi="Times New Roman" w:cs="Times New Roman"/>
          <w:sz w:val="28"/>
          <w:szCs w:val="28"/>
          <w:lang w:val="en-US"/>
        </w:rPr>
        <w:t>It’s</w:t>
      </w:r>
      <w:r w:rsidR="00DE4E21" w:rsidRPr="00213CAB">
        <w:rPr>
          <w:rFonts w:ascii="Times New Roman" w:hAnsi="Times New Roman" w:cs="Times New Roman"/>
          <w:sz w:val="28"/>
          <w:szCs w:val="28"/>
          <w:lang w:val="en-US"/>
        </w:rPr>
        <w:t xml:space="preserve"> </w:t>
      </w:r>
      <w:r w:rsidR="0090560C" w:rsidRPr="00213CAB">
        <w:rPr>
          <w:rFonts w:ascii="Times New Roman" w:hAnsi="Times New Roman" w:cs="Times New Roman"/>
          <w:sz w:val="28"/>
          <w:szCs w:val="28"/>
          <w:lang w:val="en-US"/>
        </w:rPr>
        <w:t xml:space="preserve">an </w:t>
      </w:r>
      <w:r w:rsidR="00F76EF8" w:rsidRPr="00213CAB">
        <w:rPr>
          <w:rFonts w:ascii="Times New Roman" w:hAnsi="Times New Roman" w:cs="Times New Roman"/>
          <w:color w:val="212121"/>
          <w:sz w:val="28"/>
          <w:szCs w:val="28"/>
          <w:shd w:val="clear" w:color="auto" w:fill="FFFFFF"/>
          <w:lang w:val="en-US"/>
        </w:rPr>
        <w:t>accompanying means</w:t>
      </w:r>
      <w:r w:rsidR="00F76EF8" w:rsidRPr="00213CAB">
        <w:rPr>
          <w:rFonts w:ascii="Times New Roman" w:hAnsi="Times New Roman" w:cs="Times New Roman"/>
          <w:sz w:val="28"/>
          <w:szCs w:val="28"/>
          <w:lang w:val="en-US"/>
        </w:rPr>
        <w:t xml:space="preserve"> </w:t>
      </w:r>
      <w:r w:rsidR="0090560C" w:rsidRPr="00213CAB">
        <w:rPr>
          <w:rFonts w:ascii="Times New Roman" w:hAnsi="Times New Roman" w:cs="Times New Roman"/>
          <w:sz w:val="28"/>
          <w:szCs w:val="28"/>
          <w:lang w:val="en-US"/>
        </w:rPr>
        <w:t xml:space="preserve">of teaching which can be used at different stages of a lesson </w:t>
      </w:r>
      <w:r w:rsidR="0090560C" w:rsidRPr="00213CAB">
        <w:rPr>
          <w:rFonts w:ascii="Times New Roman" w:hAnsi="Times New Roman" w:cs="Times New Roman"/>
          <w:color w:val="212121"/>
          <w:sz w:val="28"/>
          <w:szCs w:val="28"/>
          <w:lang w:val="en-US"/>
        </w:rPr>
        <w:t>according to its goals, content, and students’ level.</w:t>
      </w:r>
      <w:r w:rsidR="000D5BEC" w:rsidRPr="00213CAB">
        <w:rPr>
          <w:rFonts w:ascii="Times New Roman" w:hAnsi="Times New Roman" w:cs="Times New Roman"/>
          <w:color w:val="212121"/>
          <w:sz w:val="28"/>
          <w:szCs w:val="28"/>
          <w:lang w:val="en-US"/>
        </w:rPr>
        <w:t xml:space="preserve"> In no case it can’t replace a blackboard and chalk or speaking practice with a native speaker. But it has its benefits </w:t>
      </w:r>
      <w:r w:rsidR="000D5BEC" w:rsidRPr="00213CAB">
        <w:rPr>
          <w:rFonts w:ascii="Times New Roman" w:hAnsi="Times New Roman" w:cs="Times New Roman"/>
          <w:sz w:val="28"/>
          <w:szCs w:val="28"/>
          <w:shd w:val="clear" w:color="auto" w:fill="FFFFFF"/>
          <w:lang w:val="en-US"/>
        </w:rPr>
        <w:t>in comparison to an ordinary lesson.</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color w:val="212121"/>
          <w:sz w:val="28"/>
          <w:szCs w:val="28"/>
          <w:lang w:val="en-US"/>
        </w:rPr>
        <w:tab/>
        <w:t xml:space="preserve">For example, the program “Steps for Success” for </w:t>
      </w:r>
      <w:r w:rsidRPr="00213CAB">
        <w:rPr>
          <w:rFonts w:ascii="Times New Roman" w:hAnsi="Times New Roman" w:cs="Times New Roman"/>
          <w:color w:val="545454"/>
          <w:sz w:val="28"/>
          <w:szCs w:val="28"/>
          <w:shd w:val="clear" w:color="auto" w:fill="FFFFFF"/>
          <w:lang w:val="en-US"/>
        </w:rPr>
        <w:t> </w:t>
      </w:r>
      <w:r w:rsidRPr="00213CAB">
        <w:rPr>
          <w:rFonts w:ascii="Times New Roman" w:hAnsi="Times New Roman" w:cs="Times New Roman"/>
          <w:sz w:val="28"/>
          <w:szCs w:val="28"/>
          <w:shd w:val="clear" w:color="auto" w:fill="FFFFFF"/>
          <w:lang w:val="en-US"/>
        </w:rPr>
        <w:t>the lower intermediate </w:t>
      </w:r>
      <w:r w:rsidRPr="00213CAB">
        <w:rPr>
          <w:rStyle w:val="a8"/>
          <w:rFonts w:ascii="Times New Roman" w:hAnsi="Times New Roman" w:cs="Times New Roman"/>
          <w:bCs/>
          <w:i w:val="0"/>
          <w:iCs w:val="0"/>
          <w:sz w:val="28"/>
          <w:szCs w:val="28"/>
          <w:shd w:val="clear" w:color="auto" w:fill="FFFFFF"/>
          <w:lang w:val="en-US"/>
        </w:rPr>
        <w:t>B1</w:t>
      </w:r>
      <w:r w:rsidRPr="00213CAB">
        <w:rPr>
          <w:rFonts w:ascii="Times New Roman" w:hAnsi="Times New Roman" w:cs="Times New Roman"/>
          <w:sz w:val="28"/>
          <w:szCs w:val="28"/>
          <w:shd w:val="clear" w:color="auto" w:fill="FFFFFF"/>
          <w:lang w:val="en-US"/>
        </w:rPr>
        <w:t xml:space="preserve"> class in English includes the </w:t>
      </w:r>
      <w:r w:rsidRPr="00213CAB">
        <w:rPr>
          <w:rFonts w:ascii="Times New Roman" w:hAnsi="Times New Roman" w:cs="Times New Roman"/>
          <w:color w:val="212121"/>
          <w:sz w:val="28"/>
          <w:szCs w:val="28"/>
          <w:lang w:val="en-US"/>
        </w:rPr>
        <w:t>system of theoretical, practical tasks, exercises, instructions, advice, videos, presentations, records</w:t>
      </w:r>
      <w:r w:rsidR="00F31CD3" w:rsidRPr="00213CAB">
        <w:rPr>
          <w:rFonts w:ascii="Times New Roman" w:hAnsi="Times New Roman" w:cs="Times New Roman"/>
          <w:color w:val="212121"/>
          <w:sz w:val="28"/>
          <w:szCs w:val="28"/>
          <w:lang w:val="en-US"/>
        </w:rPr>
        <w:t>, games</w:t>
      </w:r>
      <w:r w:rsidRPr="00213CAB">
        <w:rPr>
          <w:rFonts w:ascii="Times New Roman" w:hAnsi="Times New Roman" w:cs="Times New Roman"/>
          <w:color w:val="212121"/>
          <w:sz w:val="28"/>
          <w:szCs w:val="28"/>
          <w:lang w:val="en-US"/>
        </w:rPr>
        <w:t xml:space="preserve"> and grammar tests (P.1). </w:t>
      </w:r>
    </w:p>
    <w:p w:rsidR="0035152F" w:rsidRDefault="0090560C" w:rsidP="00491451">
      <w:pPr>
        <w:pStyle w:val="HTML"/>
        <w:shd w:val="clear" w:color="auto" w:fill="FFFFFF"/>
        <w:jc w:val="both"/>
        <w:rPr>
          <w:rFonts w:ascii="Times New Roman" w:hAnsi="Times New Roman" w:cs="Times New Roman"/>
          <w:sz w:val="28"/>
          <w:szCs w:val="28"/>
          <w:lang w:val="uk-UA"/>
        </w:rPr>
      </w:pPr>
      <w:r w:rsidRPr="00213CAB">
        <w:rPr>
          <w:rFonts w:ascii="Times New Roman" w:hAnsi="Times New Roman" w:cs="Times New Roman"/>
          <w:sz w:val="28"/>
          <w:szCs w:val="28"/>
          <w:lang w:val="en-US"/>
        </w:rPr>
        <w:lastRenderedPageBreak/>
        <w:tab/>
      </w:r>
    </w:p>
    <w:p w:rsidR="0035152F" w:rsidRDefault="0035152F" w:rsidP="00491451">
      <w:pPr>
        <w:pStyle w:val="HTML"/>
        <w:shd w:val="clear" w:color="auto" w:fill="FFFFFF"/>
        <w:jc w:val="both"/>
        <w:rPr>
          <w:rFonts w:ascii="Times New Roman" w:hAnsi="Times New Roman" w:cs="Times New Roman"/>
          <w:sz w:val="28"/>
          <w:szCs w:val="28"/>
          <w:lang w:val="uk-UA"/>
        </w:rPr>
      </w:pPr>
    </w:p>
    <w:p w:rsidR="00BA3F43" w:rsidRPr="00213CAB" w:rsidRDefault="0035152F" w:rsidP="00491451">
      <w:pPr>
        <w:pStyle w:val="HTML"/>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uk-UA"/>
        </w:rPr>
        <w:tab/>
      </w:r>
      <w:r w:rsidR="0090560C" w:rsidRPr="00213CAB">
        <w:rPr>
          <w:rFonts w:ascii="Times New Roman" w:hAnsi="Times New Roman" w:cs="Times New Roman"/>
          <w:sz w:val="28"/>
          <w:szCs w:val="28"/>
          <w:lang w:val="en-US"/>
        </w:rPr>
        <w:t>P.1.</w:t>
      </w:r>
    </w:p>
    <w:p w:rsidR="00C874E8" w:rsidRPr="00213CAB" w:rsidRDefault="0085008C" w:rsidP="00491451">
      <w:pPr>
        <w:spacing w:after="0" w:line="240" w:lineRule="auto"/>
        <w:ind w:firstLine="708"/>
        <w:rPr>
          <w:rFonts w:ascii="Times New Roman" w:hAnsi="Times New Roman" w:cs="Times New Roman"/>
          <w:sz w:val="28"/>
          <w:szCs w:val="28"/>
          <w:lang w:val="en-US" w:eastAsia="ru-RU"/>
        </w:rPr>
      </w:pPr>
      <w:r w:rsidRPr="00213CAB">
        <w:rPr>
          <w:rFonts w:ascii="Times New Roman" w:hAnsi="Times New Roman" w:cs="Times New Roman"/>
          <w:noProof/>
          <w:sz w:val="28"/>
          <w:szCs w:val="28"/>
          <w:lang w:eastAsia="ru-RU"/>
        </w:rPr>
        <w:drawing>
          <wp:inline distT="0" distB="0" distL="0" distR="0">
            <wp:extent cx="5329846" cy="4060795"/>
            <wp:effectExtent l="19050" t="0" r="4154" b="0"/>
            <wp:docPr id="2" name="Рисунок 1" descr="G:\ВДПУ К;ОЦЮБИНСЬКОГО\Do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ВДПУ К;ОЦЮБИНСЬКОГО\Doc2.gif"/>
                    <pic:cNvPicPr>
                      <a:picLocks noChangeAspect="1" noChangeArrowheads="1"/>
                    </pic:cNvPicPr>
                  </pic:nvPicPr>
                  <pic:blipFill>
                    <a:blip r:embed="rId5"/>
                    <a:srcRect/>
                    <a:stretch>
                      <a:fillRect/>
                    </a:stretch>
                  </pic:blipFill>
                  <pic:spPr bwMode="auto">
                    <a:xfrm>
                      <a:off x="0" y="0"/>
                      <a:ext cx="5338673" cy="4067521"/>
                    </a:xfrm>
                    <a:prstGeom prst="rect">
                      <a:avLst/>
                    </a:prstGeom>
                    <a:noFill/>
                    <a:ln w="9525">
                      <a:noFill/>
                      <a:miter lim="800000"/>
                      <a:headEnd/>
                      <a:tailEnd/>
                    </a:ln>
                  </pic:spPr>
                </pic:pic>
              </a:graphicData>
            </a:graphic>
          </wp:inline>
        </w:drawing>
      </w:r>
    </w:p>
    <w:p w:rsidR="0090560C" w:rsidRPr="00213CAB" w:rsidRDefault="0090560C" w:rsidP="00491451">
      <w:pPr>
        <w:pStyle w:val="HTML"/>
        <w:shd w:val="clear" w:color="auto" w:fill="FFFFFF"/>
        <w:jc w:val="both"/>
        <w:rPr>
          <w:rFonts w:ascii="Times New Roman" w:hAnsi="Times New Roman" w:cs="Times New Roman"/>
          <w:sz w:val="28"/>
          <w:szCs w:val="28"/>
          <w:shd w:val="clear" w:color="auto" w:fill="FFFFFF"/>
          <w:lang w:val="en-US"/>
        </w:rPr>
      </w:pPr>
      <w:r w:rsidRPr="00213CAB">
        <w:rPr>
          <w:rFonts w:ascii="Times New Roman" w:hAnsi="Times New Roman" w:cs="Times New Roman"/>
          <w:i/>
          <w:sz w:val="28"/>
          <w:szCs w:val="28"/>
          <w:shd w:val="clear" w:color="auto" w:fill="FFFFFF"/>
          <w:lang w:val="en-US"/>
        </w:rPr>
        <w:tab/>
      </w:r>
      <w:r w:rsidR="00F31CD3" w:rsidRPr="00213CAB">
        <w:rPr>
          <w:rFonts w:ascii="Times New Roman" w:hAnsi="Times New Roman" w:cs="Times New Roman"/>
          <w:sz w:val="28"/>
          <w:szCs w:val="28"/>
          <w:shd w:val="clear" w:color="auto" w:fill="FFFFFF"/>
          <w:lang w:val="en-US"/>
        </w:rPr>
        <w:t>The use of such a program has a list of</w:t>
      </w:r>
      <w:r w:rsidR="000D5BEC" w:rsidRPr="00213CAB">
        <w:rPr>
          <w:rFonts w:ascii="Times New Roman" w:hAnsi="Times New Roman" w:cs="Times New Roman"/>
          <w:sz w:val="28"/>
          <w:szCs w:val="28"/>
          <w:shd w:val="clear" w:color="auto" w:fill="FFFFFF"/>
          <w:lang w:val="en-US"/>
        </w:rPr>
        <w:t xml:space="preserve"> advantages</w:t>
      </w:r>
      <w:r w:rsidR="00F31CD3" w:rsidRPr="00213CAB">
        <w:rPr>
          <w:rFonts w:ascii="Times New Roman" w:hAnsi="Times New Roman" w:cs="Times New Roman"/>
          <w:sz w:val="28"/>
          <w:szCs w:val="28"/>
          <w:shd w:val="clear" w:color="auto" w:fill="FFFFFF"/>
          <w:lang w:val="en-US"/>
        </w:rPr>
        <w:t>.</w:t>
      </w:r>
    </w:p>
    <w:p w:rsidR="0090560C" w:rsidRPr="00213CAB" w:rsidRDefault="00F31CD3" w:rsidP="00491451">
      <w:pPr>
        <w:pStyle w:val="HTML"/>
        <w:shd w:val="clear" w:color="auto" w:fill="FFFFFF"/>
        <w:jc w:val="both"/>
        <w:rPr>
          <w:rFonts w:ascii="Times New Roman" w:hAnsi="Times New Roman" w:cs="Times New Roman"/>
          <w:i/>
          <w:sz w:val="28"/>
          <w:szCs w:val="28"/>
          <w:lang w:val="en-US"/>
        </w:rPr>
      </w:pPr>
      <w:r w:rsidRPr="00213CAB">
        <w:rPr>
          <w:rFonts w:ascii="Times New Roman" w:hAnsi="Times New Roman" w:cs="Times New Roman"/>
          <w:i/>
          <w:sz w:val="28"/>
          <w:szCs w:val="28"/>
          <w:shd w:val="clear" w:color="auto" w:fill="FFFFFF"/>
          <w:lang w:val="en-US"/>
        </w:rPr>
        <w:t>1</w:t>
      </w:r>
      <w:r w:rsidR="0090560C" w:rsidRPr="00213CAB">
        <w:rPr>
          <w:rFonts w:ascii="Times New Roman" w:hAnsi="Times New Roman" w:cs="Times New Roman"/>
          <w:i/>
          <w:sz w:val="28"/>
          <w:szCs w:val="28"/>
          <w:shd w:val="clear" w:color="auto" w:fill="FFFFFF"/>
          <w:lang w:val="en-US"/>
        </w:rPr>
        <w:t xml:space="preserve">. </w:t>
      </w:r>
      <w:r w:rsidRPr="00213CAB">
        <w:rPr>
          <w:rFonts w:ascii="Times New Roman" w:hAnsi="Times New Roman" w:cs="Times New Roman"/>
          <w:i/>
          <w:sz w:val="28"/>
          <w:szCs w:val="28"/>
          <w:shd w:val="clear" w:color="auto" w:fill="FFFFFF"/>
          <w:lang w:val="en-US"/>
        </w:rPr>
        <w:t>S</w:t>
      </w:r>
      <w:r w:rsidR="0090560C" w:rsidRPr="00213CAB">
        <w:rPr>
          <w:rFonts w:ascii="Times New Roman" w:hAnsi="Times New Roman" w:cs="Times New Roman"/>
          <w:i/>
          <w:sz w:val="28"/>
          <w:szCs w:val="28"/>
          <w:shd w:val="clear" w:color="auto" w:fill="FFFFFF"/>
          <w:lang w:val="en-US"/>
        </w:rPr>
        <w:t>how</w:t>
      </w:r>
      <w:r w:rsidRPr="00213CAB">
        <w:rPr>
          <w:rFonts w:ascii="Times New Roman" w:hAnsi="Times New Roman" w:cs="Times New Roman"/>
          <w:i/>
          <w:sz w:val="28"/>
          <w:szCs w:val="28"/>
          <w:shd w:val="clear" w:color="auto" w:fill="FFFFFF"/>
          <w:lang w:val="en-US"/>
        </w:rPr>
        <w:t>ing</w:t>
      </w:r>
      <w:r w:rsidR="0090560C" w:rsidRPr="00213CAB">
        <w:rPr>
          <w:rFonts w:ascii="Times New Roman" w:hAnsi="Times New Roman" w:cs="Times New Roman"/>
          <w:i/>
          <w:sz w:val="28"/>
          <w:szCs w:val="28"/>
          <w:shd w:val="clear" w:color="auto" w:fill="FFFFFF"/>
          <w:lang w:val="en-US"/>
        </w:rPr>
        <w:t xml:space="preserve"> a positively-active attitude towards </w:t>
      </w:r>
      <w:r w:rsidRPr="00213CAB">
        <w:rPr>
          <w:rFonts w:ascii="Times New Roman" w:hAnsi="Times New Roman" w:cs="Times New Roman"/>
          <w:i/>
          <w:sz w:val="28"/>
          <w:szCs w:val="28"/>
          <w:shd w:val="clear" w:color="auto" w:fill="FFFFFF"/>
          <w:lang w:val="en-US"/>
        </w:rPr>
        <w:t>students</w:t>
      </w:r>
      <w:r w:rsidR="0090560C" w:rsidRPr="00213CAB">
        <w:rPr>
          <w:rFonts w:ascii="Times New Roman" w:hAnsi="Times New Roman" w:cs="Times New Roman"/>
          <w:i/>
          <w:sz w:val="28"/>
          <w:szCs w:val="28"/>
          <w:shd w:val="clear" w:color="auto" w:fill="FFFFFF"/>
          <w:lang w:val="en-US"/>
        </w:rPr>
        <w:t>.</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 xml:space="preserve">For example, when a student shows a lack of interest in a foreign language course, </w:t>
      </w:r>
      <w:r w:rsidR="00F31CD3" w:rsidRPr="00213CAB">
        <w:rPr>
          <w:rFonts w:ascii="Times New Roman" w:hAnsi="Times New Roman" w:cs="Times New Roman"/>
          <w:sz w:val="28"/>
          <w:szCs w:val="28"/>
          <w:lang w:val="en-US"/>
        </w:rPr>
        <w:t xml:space="preserve">a teacher can </w:t>
      </w:r>
      <w:r w:rsidRPr="00213CAB">
        <w:rPr>
          <w:rFonts w:ascii="Times New Roman" w:hAnsi="Times New Roman" w:cs="Times New Roman"/>
          <w:sz w:val="28"/>
          <w:szCs w:val="28"/>
          <w:lang w:val="en-US"/>
        </w:rPr>
        <w:t xml:space="preserve">motivate him suggesting a </w:t>
      </w:r>
      <w:r w:rsidR="00F31CD3" w:rsidRPr="00213CAB">
        <w:rPr>
          <w:rFonts w:ascii="Times New Roman" w:hAnsi="Times New Roman" w:cs="Times New Roman"/>
          <w:sz w:val="28"/>
          <w:szCs w:val="28"/>
          <w:lang w:val="en-US"/>
        </w:rPr>
        <w:t>block of a program which</w:t>
      </w:r>
      <w:r w:rsidRPr="00213CAB">
        <w:rPr>
          <w:rFonts w:ascii="Times New Roman" w:hAnsi="Times New Roman" w:cs="Times New Roman"/>
          <w:sz w:val="28"/>
          <w:szCs w:val="28"/>
          <w:lang w:val="en-US"/>
        </w:rPr>
        <w:t xml:space="preserve"> is close to him. In such situations, the teacher’s reaction can be the following:</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"But you like to play computer games, don’t you? Do you know that English will greatly expand your capabilities? You can communicate with the players from all over the world and it can be much more interesting. Besides</w:t>
      </w:r>
      <w:r w:rsidR="00F31CD3" w:rsidRPr="00213CAB">
        <w:rPr>
          <w:rFonts w:ascii="Times New Roman" w:hAnsi="Times New Roman" w:cs="Times New Roman"/>
          <w:sz w:val="28"/>
          <w:szCs w:val="28"/>
          <w:lang w:val="en-US"/>
        </w:rPr>
        <w:t xml:space="preserve"> you could practice doing it just now. You could chose one of the educational games and just try</w:t>
      </w:r>
      <w:r w:rsidRPr="00213CAB">
        <w:rPr>
          <w:rFonts w:ascii="Times New Roman" w:hAnsi="Times New Roman" w:cs="Times New Roman"/>
          <w:sz w:val="28"/>
          <w:szCs w:val="28"/>
          <w:lang w:val="en-US"/>
        </w:rPr>
        <w:t>"</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"Do you think you do not need English?" You dream to travel around the world. How will you feel when you cannot express elementary things in a foreign country?</w:t>
      </w:r>
      <w:r w:rsidR="00F31CD3" w:rsidRPr="00213CAB">
        <w:rPr>
          <w:rFonts w:ascii="Times New Roman" w:hAnsi="Times New Roman" w:cs="Times New Roman"/>
          <w:sz w:val="28"/>
          <w:szCs w:val="28"/>
          <w:lang w:val="en-US"/>
        </w:rPr>
        <w:t xml:space="preserve"> You could watch some videos using the program “Steps for Success</w:t>
      </w:r>
      <w:r w:rsidRPr="00213CAB">
        <w:rPr>
          <w:rFonts w:ascii="Times New Roman" w:hAnsi="Times New Roman" w:cs="Times New Roman"/>
          <w:sz w:val="28"/>
          <w:szCs w:val="28"/>
          <w:lang w:val="en-US"/>
        </w:rPr>
        <w:t>"</w:t>
      </w:r>
      <w:r w:rsidR="00F31CD3" w:rsidRPr="00213CAB">
        <w:rPr>
          <w:rFonts w:ascii="Times New Roman" w:hAnsi="Times New Roman" w:cs="Times New Roman"/>
          <w:sz w:val="28"/>
          <w:szCs w:val="28"/>
          <w:lang w:val="en-US"/>
        </w:rPr>
        <w:t xml:space="preserve">. There are very useful Blocks – asking for directions, in a hotel, at the airport – even with subtitles” </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"I heard that you were constantly listening to English songs during the breaks. Don’t you want to know what they are about? Let's listen to one of your favorite songs together!"</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The main aim is to ensure the relationship between teacher and students, psychological involvement of students into the problem being discussed.</w:t>
      </w:r>
    </w:p>
    <w:p w:rsidR="00282870" w:rsidRPr="00213CAB" w:rsidRDefault="00282870" w:rsidP="00491451">
      <w:pPr>
        <w:pStyle w:val="HTML"/>
        <w:shd w:val="clear" w:color="auto" w:fill="FFFFFF"/>
        <w:jc w:val="both"/>
        <w:rPr>
          <w:rFonts w:ascii="Times New Roman" w:hAnsi="Times New Roman" w:cs="Times New Roman"/>
          <w:i/>
          <w:sz w:val="28"/>
          <w:szCs w:val="28"/>
          <w:lang w:val="en-US"/>
        </w:rPr>
      </w:pPr>
      <w:r w:rsidRPr="00213CAB">
        <w:rPr>
          <w:rFonts w:ascii="Times New Roman" w:hAnsi="Times New Roman" w:cs="Times New Roman"/>
          <w:i/>
          <w:sz w:val="28"/>
          <w:szCs w:val="28"/>
          <w:lang w:val="en-US"/>
        </w:rPr>
        <w:t>2. Following the principle “Step by step”.</w:t>
      </w:r>
    </w:p>
    <w:p w:rsidR="00D4047E" w:rsidRPr="00213CAB" w:rsidRDefault="00282870" w:rsidP="001A4F27">
      <w:pPr>
        <w:pStyle w:val="HTML"/>
        <w:shd w:val="clear" w:color="auto" w:fill="FFFFFF"/>
        <w:jc w:val="both"/>
        <w:rPr>
          <w:rFonts w:ascii="Times New Roman" w:hAnsi="Times New Roman" w:cs="Times New Roman"/>
          <w:i/>
          <w:sz w:val="28"/>
          <w:szCs w:val="28"/>
          <w:lang w:val="en-US"/>
        </w:rPr>
      </w:pPr>
      <w:r w:rsidRPr="00213CAB">
        <w:rPr>
          <w:rFonts w:ascii="Times New Roman" w:hAnsi="Times New Roman" w:cs="Times New Roman"/>
          <w:i/>
          <w:sz w:val="28"/>
          <w:szCs w:val="28"/>
          <w:lang w:val="en-US"/>
        </w:rPr>
        <w:tab/>
      </w:r>
      <w:r w:rsidRPr="00213CAB">
        <w:rPr>
          <w:rFonts w:ascii="Times New Roman" w:hAnsi="Times New Roman" w:cs="Times New Roman"/>
          <w:sz w:val="28"/>
          <w:szCs w:val="28"/>
          <w:lang w:val="en-US"/>
        </w:rPr>
        <w:t xml:space="preserve">One of the main problems of studying a foreign language in a group is that the students proceed differently: someone makes progress quickly, someone needs more time to succeed, someone is good at speaking, but has weak writing or listening skills </w:t>
      </w:r>
      <w:r w:rsidRPr="00213CAB">
        <w:rPr>
          <w:rFonts w:ascii="Times New Roman" w:hAnsi="Times New Roman" w:cs="Times New Roman"/>
          <w:sz w:val="28"/>
          <w:szCs w:val="28"/>
          <w:lang w:val="en-US"/>
        </w:rPr>
        <w:lastRenderedPageBreak/>
        <w:t>and vice versa. The computer program makes it possible to train certain skills of each student at the same time. Besides</w:t>
      </w:r>
      <w:r w:rsidR="00AA61A3" w:rsidRPr="00213CAB">
        <w:rPr>
          <w:rFonts w:ascii="Times New Roman" w:hAnsi="Times New Roman" w:cs="Times New Roman"/>
          <w:sz w:val="28"/>
          <w:szCs w:val="28"/>
          <w:lang w:val="en-US"/>
        </w:rPr>
        <w:t>,</w:t>
      </w:r>
      <w:r w:rsidRPr="00213CAB">
        <w:rPr>
          <w:rFonts w:ascii="Times New Roman" w:hAnsi="Times New Roman" w:cs="Times New Roman"/>
          <w:sz w:val="28"/>
          <w:szCs w:val="28"/>
          <w:lang w:val="en-US"/>
        </w:rPr>
        <w:t xml:space="preserve"> grammar </w:t>
      </w:r>
      <w:r w:rsidR="00AA61A3" w:rsidRPr="00213CAB">
        <w:rPr>
          <w:rFonts w:ascii="Times New Roman" w:hAnsi="Times New Roman" w:cs="Times New Roman"/>
          <w:sz w:val="28"/>
          <w:szCs w:val="28"/>
          <w:lang w:val="en-US"/>
        </w:rPr>
        <w:t xml:space="preserve">and listening </w:t>
      </w:r>
      <w:r w:rsidRPr="00213CAB">
        <w:rPr>
          <w:rFonts w:ascii="Times New Roman" w:hAnsi="Times New Roman" w:cs="Times New Roman"/>
          <w:sz w:val="28"/>
          <w:szCs w:val="28"/>
          <w:lang w:val="en-US"/>
        </w:rPr>
        <w:t xml:space="preserve">tasks must be completed </w:t>
      </w:r>
      <w:r w:rsidRPr="00213CAB">
        <w:rPr>
          <w:rFonts w:ascii="Times New Roman" w:hAnsi="Times New Roman" w:cs="Times New Roman"/>
          <w:color w:val="212121"/>
          <w:sz w:val="28"/>
          <w:szCs w:val="28"/>
          <w:lang w:val="en-US"/>
        </w:rPr>
        <w:t xml:space="preserve">on the basis of the taxonomy of goals proposed by B. Bloom and R. </w:t>
      </w:r>
      <w:proofErr w:type="spellStart"/>
      <w:r w:rsidRPr="00213CAB">
        <w:rPr>
          <w:rFonts w:ascii="Times New Roman" w:hAnsi="Times New Roman" w:cs="Times New Roman"/>
          <w:color w:val="212121"/>
          <w:sz w:val="28"/>
          <w:szCs w:val="28"/>
          <w:lang w:val="en-US"/>
        </w:rPr>
        <w:t>Mortzano</w:t>
      </w:r>
      <w:proofErr w:type="spellEnd"/>
      <w:r w:rsidRPr="00213CAB">
        <w:rPr>
          <w:rFonts w:ascii="Times New Roman" w:hAnsi="Times New Roman" w:cs="Times New Roman"/>
          <w:color w:val="212121"/>
          <w:sz w:val="28"/>
          <w:szCs w:val="28"/>
          <w:lang w:val="en-US"/>
        </w:rPr>
        <w:t xml:space="preserve">: </w:t>
      </w:r>
      <w:r w:rsidR="00AA61A3" w:rsidRPr="00213CAB">
        <w:rPr>
          <w:rFonts w:ascii="Times New Roman" w:hAnsi="Times New Roman" w:cs="Times New Roman"/>
          <w:color w:val="212121"/>
          <w:sz w:val="28"/>
          <w:szCs w:val="28"/>
          <w:lang w:val="en-US"/>
        </w:rPr>
        <w:t>learning theoretical rules – comprehending – applying – analyzing – evaluating. If a student makes mistakes while building sentences with a certain construction, he can always come back to the level of theoretical rules or practicing tests</w:t>
      </w:r>
      <w:r w:rsidR="001A4F27" w:rsidRPr="00213CAB">
        <w:rPr>
          <w:rFonts w:ascii="Times New Roman" w:hAnsi="Times New Roman" w:cs="Times New Roman"/>
          <w:color w:val="212121"/>
          <w:sz w:val="28"/>
          <w:szCs w:val="28"/>
          <w:lang w:val="uk-UA"/>
        </w:rPr>
        <w:t xml:space="preserve"> </w:t>
      </w:r>
      <w:r w:rsidR="001A4F27" w:rsidRPr="00213CAB">
        <w:rPr>
          <w:rFonts w:ascii="Times New Roman" w:hAnsi="Times New Roman" w:cs="Times New Roman"/>
          <w:color w:val="212121"/>
          <w:sz w:val="28"/>
          <w:szCs w:val="28"/>
          <w:lang w:val="en-US"/>
        </w:rPr>
        <w:t>(App. 1)</w:t>
      </w:r>
      <w:r w:rsidR="00AA61A3" w:rsidRPr="00213CAB">
        <w:rPr>
          <w:rFonts w:ascii="Times New Roman" w:hAnsi="Times New Roman" w:cs="Times New Roman"/>
          <w:color w:val="212121"/>
          <w:sz w:val="28"/>
          <w:szCs w:val="28"/>
          <w:lang w:val="en-US"/>
        </w:rPr>
        <w:t xml:space="preserve">. </w:t>
      </w:r>
    </w:p>
    <w:p w:rsidR="009C790D" w:rsidRPr="00213CAB" w:rsidRDefault="009C790D" w:rsidP="00491451">
      <w:pPr>
        <w:pStyle w:val="HTML"/>
        <w:shd w:val="clear" w:color="auto" w:fill="FFFFFF"/>
        <w:jc w:val="both"/>
        <w:rPr>
          <w:rFonts w:ascii="Times New Roman" w:hAnsi="Times New Roman" w:cs="Times New Roman"/>
          <w:i/>
          <w:sz w:val="28"/>
          <w:szCs w:val="28"/>
          <w:lang w:val="en-US"/>
        </w:rPr>
      </w:pPr>
      <w:r w:rsidRPr="00213CAB">
        <w:rPr>
          <w:rFonts w:ascii="Times New Roman" w:hAnsi="Times New Roman" w:cs="Times New Roman"/>
          <w:i/>
          <w:sz w:val="28"/>
          <w:szCs w:val="28"/>
          <w:lang w:val="en-US"/>
        </w:rPr>
        <w:t>3. Intuitive process of learning.</w:t>
      </w:r>
    </w:p>
    <w:p w:rsidR="00DE4E21" w:rsidRPr="00213CAB" w:rsidRDefault="009C790D" w:rsidP="00491451">
      <w:pPr>
        <w:pStyle w:val="HTML"/>
        <w:shd w:val="clear" w:color="auto" w:fill="FFFFFF"/>
        <w:jc w:val="both"/>
        <w:rPr>
          <w:rFonts w:ascii="Times New Roman" w:hAnsi="Times New Roman" w:cs="Times New Roman"/>
          <w:sz w:val="28"/>
          <w:szCs w:val="28"/>
          <w:shd w:val="clear" w:color="auto" w:fill="FFFFFF"/>
          <w:lang w:val="en-US"/>
        </w:rPr>
      </w:pPr>
      <w:r w:rsidRPr="00213CAB">
        <w:rPr>
          <w:rFonts w:ascii="Times New Roman" w:hAnsi="Times New Roman" w:cs="Times New Roman"/>
          <w:sz w:val="28"/>
          <w:szCs w:val="28"/>
          <w:lang w:val="en-US"/>
        </w:rPr>
        <w:t xml:space="preserve">The program “Steps for Success” helps organize the learning process in such a way when </w:t>
      </w:r>
      <w:r w:rsidRPr="00213CAB">
        <w:rPr>
          <w:rFonts w:ascii="Times New Roman" w:hAnsi="Times New Roman" w:cs="Times New Roman"/>
          <w:sz w:val="28"/>
          <w:szCs w:val="28"/>
          <w:shd w:val="clear" w:color="auto" w:fill="FFFFFF"/>
          <w:lang w:val="en-US"/>
        </w:rPr>
        <w:t xml:space="preserve">students trust their own instincts and intuition.  The program is just guidance as to what to do </w:t>
      </w:r>
      <w:proofErr w:type="gramStart"/>
      <w:r w:rsidRPr="00213CAB">
        <w:rPr>
          <w:rFonts w:ascii="Times New Roman" w:hAnsi="Times New Roman" w:cs="Times New Roman"/>
          <w:sz w:val="28"/>
          <w:szCs w:val="28"/>
          <w:shd w:val="clear" w:color="auto" w:fill="FFFFFF"/>
          <w:lang w:val="en-US"/>
        </w:rPr>
        <w:t>next,</w:t>
      </w:r>
      <w:proofErr w:type="gramEnd"/>
      <w:r w:rsidRPr="00213CAB">
        <w:rPr>
          <w:rFonts w:ascii="Times New Roman" w:hAnsi="Times New Roman" w:cs="Times New Roman"/>
          <w:sz w:val="28"/>
          <w:szCs w:val="28"/>
          <w:shd w:val="clear" w:color="auto" w:fill="FFFFFF"/>
          <w:lang w:val="en-US"/>
        </w:rPr>
        <w:t xml:space="preserve"> encourages students and shows what need to be exercised and developed.</w:t>
      </w:r>
    </w:p>
    <w:p w:rsidR="004B4292" w:rsidRPr="00213CAB" w:rsidRDefault="004E2896" w:rsidP="00491451">
      <w:pPr>
        <w:pStyle w:val="HTML"/>
        <w:shd w:val="clear" w:color="auto" w:fill="FFFFFF"/>
        <w:jc w:val="both"/>
        <w:rPr>
          <w:rFonts w:ascii="Times New Roman" w:hAnsi="Times New Roman" w:cs="Times New Roman"/>
          <w:i/>
          <w:sz w:val="28"/>
          <w:szCs w:val="28"/>
          <w:lang w:val="en-US"/>
        </w:rPr>
      </w:pPr>
      <w:r w:rsidRPr="00213CAB">
        <w:rPr>
          <w:rFonts w:ascii="Times New Roman" w:hAnsi="Times New Roman" w:cs="Times New Roman"/>
          <w:sz w:val="28"/>
          <w:szCs w:val="28"/>
          <w:lang w:val="en-US"/>
        </w:rPr>
        <w:tab/>
        <w:t xml:space="preserve">Students can even not realize that they are learning a foreign language. It deals with active involvement, learning by doing, using language to structure their concepts. </w:t>
      </w:r>
    </w:p>
    <w:p w:rsidR="004B4292" w:rsidRPr="00213CAB" w:rsidRDefault="004E2896" w:rsidP="00491451">
      <w:pPr>
        <w:pStyle w:val="HTML"/>
        <w:shd w:val="clear" w:color="auto" w:fill="FFFFFF"/>
        <w:jc w:val="both"/>
        <w:rPr>
          <w:rFonts w:ascii="Times New Roman" w:hAnsi="Times New Roman" w:cs="Times New Roman"/>
          <w:i/>
          <w:sz w:val="28"/>
          <w:szCs w:val="28"/>
          <w:lang w:val="en-US"/>
        </w:rPr>
      </w:pPr>
      <w:r w:rsidRPr="00213CAB">
        <w:rPr>
          <w:rFonts w:ascii="Times New Roman" w:hAnsi="Times New Roman" w:cs="Times New Roman"/>
          <w:sz w:val="28"/>
          <w:szCs w:val="28"/>
          <w:lang w:val="en-US"/>
        </w:rPr>
        <w:t>We can support this process of learning by providing activities with simple repetitive lines in each lesson [6]. Another way in which students are encouraged to produce language is through songs, rhymes and tongue twisters. Listening activities play an important part in the language classroom as they provide an opportunity for students to articulate the new language within a melodic framework</w:t>
      </w:r>
      <w:r w:rsidR="001A4F27" w:rsidRPr="00213CAB">
        <w:rPr>
          <w:rFonts w:ascii="Times New Roman" w:hAnsi="Times New Roman" w:cs="Times New Roman"/>
          <w:sz w:val="28"/>
          <w:szCs w:val="28"/>
          <w:lang w:val="en-US"/>
        </w:rPr>
        <w:t xml:space="preserve"> (App. 2)</w:t>
      </w:r>
      <w:r w:rsidRPr="00213CAB">
        <w:rPr>
          <w:rFonts w:ascii="Times New Roman" w:hAnsi="Times New Roman" w:cs="Times New Roman"/>
          <w:sz w:val="28"/>
          <w:szCs w:val="28"/>
          <w:lang w:val="en-US"/>
        </w:rPr>
        <w:t>.</w:t>
      </w:r>
    </w:p>
    <w:p w:rsidR="000D5BEC" w:rsidRPr="00213CAB" w:rsidRDefault="00775A10" w:rsidP="00491451">
      <w:pPr>
        <w:pStyle w:val="HTML"/>
        <w:shd w:val="clear" w:color="auto" w:fill="FFFFFF"/>
        <w:jc w:val="both"/>
        <w:rPr>
          <w:rFonts w:ascii="Times New Roman" w:hAnsi="Times New Roman" w:cs="Times New Roman"/>
          <w:i/>
          <w:sz w:val="28"/>
          <w:szCs w:val="28"/>
          <w:lang w:val="en-US"/>
        </w:rPr>
      </w:pPr>
      <w:r w:rsidRPr="00213CAB">
        <w:rPr>
          <w:rFonts w:ascii="Times New Roman" w:hAnsi="Times New Roman" w:cs="Times New Roman"/>
          <w:i/>
          <w:sz w:val="28"/>
          <w:szCs w:val="28"/>
          <w:lang w:val="en-US"/>
        </w:rPr>
        <w:t>4</w:t>
      </w:r>
      <w:r w:rsidR="000D5BEC" w:rsidRPr="00213CAB">
        <w:rPr>
          <w:rFonts w:ascii="Times New Roman" w:hAnsi="Times New Roman" w:cs="Times New Roman"/>
          <w:i/>
          <w:sz w:val="28"/>
          <w:szCs w:val="28"/>
          <w:lang w:val="en-US"/>
        </w:rPr>
        <w:t>. Improving students’ listening skills.</w:t>
      </w:r>
    </w:p>
    <w:p w:rsidR="0090560C" w:rsidRPr="00213CAB" w:rsidRDefault="000D5BE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r>
      <w:r w:rsidR="0090560C" w:rsidRPr="00213CAB">
        <w:rPr>
          <w:rFonts w:ascii="Times New Roman" w:hAnsi="Times New Roman" w:cs="Times New Roman"/>
          <w:sz w:val="28"/>
          <w:szCs w:val="28"/>
          <w:lang w:val="en-US"/>
        </w:rPr>
        <w:t>To make communication more available for students, it is obvious that they shouldn’t have any barriers during the perception of a foreign language material</w:t>
      </w:r>
      <w:r w:rsidRPr="00213CAB">
        <w:rPr>
          <w:rFonts w:ascii="Times New Roman" w:hAnsi="Times New Roman" w:cs="Times New Roman"/>
          <w:sz w:val="28"/>
          <w:szCs w:val="28"/>
          <w:lang w:val="en-US"/>
        </w:rPr>
        <w:t>.</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Students (at primary and high school) need the minimum necessary knowledge of the so-called pedagogical phonetics1 (or "student phonetics"). It’s a component of the so-called general linguistic awareness, which involves students’ mastering all the sounds of a foreign language, rhythm and basic intonation models, common types of simple and complex sentences.</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It’s important to remember, that according to the European Recommendations on Language Education, one of the main principles of teaching the pronunciation is the principle of approximation, when phonetic errors are not taken into account, if there is achieved the main purpose of communication –  general understanding.</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 xml:space="preserve">In order to form a phonetic competence during the phonetic fragments of the lessons there can be used a variety of teaching methods. </w:t>
      </w:r>
      <w:r w:rsidR="00575767" w:rsidRPr="00213CAB">
        <w:rPr>
          <w:rFonts w:ascii="Times New Roman" w:hAnsi="Times New Roman" w:cs="Times New Roman"/>
          <w:sz w:val="28"/>
          <w:szCs w:val="28"/>
          <w:lang w:val="en-US"/>
        </w:rPr>
        <w:t>The program “Steps for Success” includes p</w:t>
      </w:r>
      <w:r w:rsidRPr="00213CAB">
        <w:rPr>
          <w:rFonts w:ascii="Times New Roman" w:hAnsi="Times New Roman" w:cs="Times New Roman"/>
          <w:sz w:val="28"/>
          <w:szCs w:val="28"/>
          <w:lang w:val="en-US"/>
        </w:rPr>
        <w:t>honograms and video recordings with samples of authentic speech are of major importance. These are the records of poems, rhymes, songs, dialogues, special phonetic exercises for listening and imitation, as well as fragments of films, TV programs, etc.</w:t>
      </w:r>
      <w:r w:rsidR="00575767" w:rsidRPr="00213CAB">
        <w:rPr>
          <w:rFonts w:ascii="Times New Roman" w:hAnsi="Times New Roman" w:cs="Times New Roman"/>
          <w:sz w:val="28"/>
          <w:szCs w:val="28"/>
          <w:lang w:val="en-US"/>
        </w:rPr>
        <w:t xml:space="preserve"> When the students of one group have different levels of English they can listen to a record or watch a video using head phones, and then complete the tasks. If the level of students doesn’t differ greatly</w:t>
      </w:r>
      <w:r w:rsidR="006F29F7" w:rsidRPr="00213CAB">
        <w:rPr>
          <w:rFonts w:ascii="Times New Roman" w:hAnsi="Times New Roman" w:cs="Times New Roman"/>
          <w:sz w:val="28"/>
          <w:szCs w:val="28"/>
          <w:lang w:val="en-US"/>
        </w:rPr>
        <w:t xml:space="preserve"> they can l</w:t>
      </w:r>
      <w:r w:rsidR="000D5BEC" w:rsidRPr="00213CAB">
        <w:rPr>
          <w:rFonts w:ascii="Times New Roman" w:hAnsi="Times New Roman" w:cs="Times New Roman"/>
          <w:sz w:val="28"/>
          <w:szCs w:val="28"/>
          <w:lang w:val="en-US"/>
        </w:rPr>
        <w:t xml:space="preserve">isten </w:t>
      </w:r>
      <w:r w:rsidR="009C790D" w:rsidRPr="00213CAB">
        <w:rPr>
          <w:rFonts w:ascii="Times New Roman" w:hAnsi="Times New Roman" w:cs="Times New Roman"/>
          <w:sz w:val="28"/>
          <w:szCs w:val="28"/>
          <w:lang w:val="en-US"/>
        </w:rPr>
        <w:t xml:space="preserve">to the records </w:t>
      </w:r>
      <w:r w:rsidR="000D5BEC" w:rsidRPr="00213CAB">
        <w:rPr>
          <w:rFonts w:ascii="Times New Roman" w:hAnsi="Times New Roman" w:cs="Times New Roman"/>
          <w:sz w:val="28"/>
          <w:szCs w:val="28"/>
          <w:lang w:val="en-US"/>
        </w:rPr>
        <w:t>or watch</w:t>
      </w:r>
      <w:r w:rsidR="009C790D" w:rsidRPr="00213CAB">
        <w:rPr>
          <w:rFonts w:ascii="Times New Roman" w:hAnsi="Times New Roman" w:cs="Times New Roman"/>
          <w:sz w:val="28"/>
          <w:szCs w:val="28"/>
          <w:lang w:val="en-US"/>
        </w:rPr>
        <w:t xml:space="preserve"> video</w:t>
      </w:r>
      <w:r w:rsidR="000D5BEC" w:rsidRPr="00213CAB">
        <w:rPr>
          <w:rFonts w:ascii="Times New Roman" w:hAnsi="Times New Roman" w:cs="Times New Roman"/>
          <w:sz w:val="28"/>
          <w:szCs w:val="28"/>
          <w:lang w:val="en-US"/>
        </w:rPr>
        <w:t xml:space="preserve"> all together and</w:t>
      </w:r>
      <w:r w:rsidR="00575767" w:rsidRPr="00213CAB">
        <w:rPr>
          <w:rFonts w:ascii="Times New Roman" w:hAnsi="Times New Roman" w:cs="Times New Roman"/>
          <w:sz w:val="28"/>
          <w:szCs w:val="28"/>
          <w:lang w:val="en-US"/>
        </w:rPr>
        <w:t xml:space="preserve"> there can be organized a group discussion</w:t>
      </w:r>
      <w:r w:rsidR="001A4F27" w:rsidRPr="00213CAB">
        <w:rPr>
          <w:rFonts w:ascii="Times New Roman" w:hAnsi="Times New Roman" w:cs="Times New Roman"/>
          <w:sz w:val="28"/>
          <w:szCs w:val="28"/>
          <w:lang w:val="en-US"/>
        </w:rPr>
        <w:t xml:space="preserve"> (App. 3)</w:t>
      </w:r>
      <w:r w:rsidR="00575767" w:rsidRPr="00213CAB">
        <w:rPr>
          <w:rFonts w:ascii="Times New Roman" w:hAnsi="Times New Roman" w:cs="Times New Roman"/>
          <w:sz w:val="28"/>
          <w:szCs w:val="28"/>
          <w:lang w:val="en-US"/>
        </w:rPr>
        <w:t xml:space="preserve">. </w:t>
      </w:r>
    </w:p>
    <w:p w:rsidR="0090560C" w:rsidRPr="00213CAB" w:rsidRDefault="0090560C" w:rsidP="001A4F27">
      <w:pPr>
        <w:pStyle w:val="HTML"/>
        <w:numPr>
          <w:ilvl w:val="0"/>
          <w:numId w:val="9"/>
        </w:numPr>
        <w:shd w:val="clear" w:color="auto" w:fill="FFFFFF"/>
        <w:jc w:val="both"/>
        <w:rPr>
          <w:rFonts w:ascii="Times New Roman" w:hAnsi="Times New Roman" w:cs="Times New Roman"/>
          <w:i/>
          <w:sz w:val="28"/>
          <w:szCs w:val="28"/>
          <w:lang w:val="en-US"/>
        </w:rPr>
      </w:pPr>
      <w:r w:rsidRPr="00213CAB">
        <w:rPr>
          <w:rFonts w:ascii="Times New Roman" w:hAnsi="Times New Roman" w:cs="Times New Roman"/>
          <w:i/>
          <w:sz w:val="28"/>
          <w:szCs w:val="28"/>
          <w:lang w:val="en-US"/>
        </w:rPr>
        <w:t>Develop</w:t>
      </w:r>
      <w:r w:rsidR="006F29F7" w:rsidRPr="00213CAB">
        <w:rPr>
          <w:rFonts w:ascii="Times New Roman" w:hAnsi="Times New Roman" w:cs="Times New Roman"/>
          <w:i/>
          <w:sz w:val="28"/>
          <w:szCs w:val="28"/>
          <w:lang w:val="en-US"/>
        </w:rPr>
        <w:t>ing</w:t>
      </w:r>
      <w:r w:rsidRPr="00213CAB">
        <w:rPr>
          <w:rFonts w:ascii="Times New Roman" w:hAnsi="Times New Roman" w:cs="Times New Roman"/>
          <w:i/>
          <w:sz w:val="28"/>
          <w:szCs w:val="28"/>
          <w:lang w:val="en-US"/>
        </w:rPr>
        <w:t xml:space="preserve"> students’ reflective skills.</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 xml:space="preserve">If we talk about the problems of communication, we should say about the problems of each person separately. And if we talk about the problems of each individual, we should take into account his ability to reflect to the changes of communicative situations and to react in a proper way. </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lastRenderedPageBreak/>
        <w:tab/>
        <w:t>The basic principle of an effective communication is its interactive feature. It involves being a good interlocutor, understanding and perception of other people, respect for others, equality of psychological positions; penetration into the world of feelings and experiences, readiness to accept the interlocutor’s position, non-stan</w:t>
      </w:r>
      <w:r w:rsidR="004B4292" w:rsidRPr="00213CAB">
        <w:rPr>
          <w:rFonts w:ascii="Times New Roman" w:hAnsi="Times New Roman" w:cs="Times New Roman"/>
          <w:sz w:val="28"/>
          <w:szCs w:val="28"/>
          <w:lang w:val="en-US"/>
        </w:rPr>
        <w:t>dard methods of communication [</w:t>
      </w:r>
      <w:r w:rsidRPr="00213CAB">
        <w:rPr>
          <w:rFonts w:ascii="Times New Roman" w:hAnsi="Times New Roman" w:cs="Times New Roman"/>
          <w:sz w:val="28"/>
          <w:szCs w:val="28"/>
          <w:lang w:val="en-US"/>
        </w:rPr>
        <w:t>7, p. 458]. It deals with people’s ability to reflect as an important condition of effective communication within a modern society.</w:t>
      </w:r>
    </w:p>
    <w:p w:rsidR="0090560C" w:rsidRPr="00213CAB" w:rsidRDefault="0090560C" w:rsidP="00491451">
      <w:pPr>
        <w:pStyle w:val="3"/>
        <w:shd w:val="clear" w:color="auto" w:fill="FFFFFF"/>
        <w:spacing w:before="0" w:beforeAutospacing="0" w:after="0" w:afterAutospacing="0"/>
        <w:jc w:val="both"/>
        <w:rPr>
          <w:b w:val="0"/>
          <w:bCs w:val="0"/>
          <w:sz w:val="28"/>
          <w:szCs w:val="28"/>
          <w:lang w:val="en-US"/>
        </w:rPr>
      </w:pPr>
      <w:r w:rsidRPr="00213CAB">
        <w:rPr>
          <w:b w:val="0"/>
          <w:sz w:val="28"/>
          <w:szCs w:val="28"/>
          <w:lang w:val="en-US"/>
        </w:rPr>
        <w:t xml:space="preserve">Reflective abilities development is based on the idea of ​​a fundamental difference between standard ("routine") and reflective personality. The main principle of communication </w:t>
      </w:r>
      <w:hyperlink r:id="rId6" w:history="1">
        <w:r w:rsidRPr="00213CAB">
          <w:rPr>
            <w:rStyle w:val="a4"/>
            <w:b w:val="0"/>
            <w:bCs w:val="0"/>
            <w:color w:val="auto"/>
            <w:sz w:val="28"/>
            <w:szCs w:val="28"/>
            <w:u w:val="none"/>
            <w:lang w:val="en-US"/>
          </w:rPr>
          <w:t> in the foreign language classroom</w:t>
        </w:r>
      </w:hyperlink>
      <w:r w:rsidRPr="00213CAB">
        <w:rPr>
          <w:b w:val="0"/>
          <w:bCs w:val="0"/>
          <w:sz w:val="28"/>
          <w:szCs w:val="28"/>
          <w:lang w:val="en-US"/>
        </w:rPr>
        <w:t xml:space="preserve"> should be based on </w:t>
      </w:r>
      <w:r w:rsidRPr="00213CAB">
        <w:rPr>
          <w:b w:val="0"/>
          <w:sz w:val="28"/>
          <w:szCs w:val="28"/>
          <w:lang w:val="en-US"/>
        </w:rPr>
        <w:t>the theory of integral individuality offered by V.S. Merlin, in particular his compensatory mechanism theory [1]. According to this concept, we can mention three main aspects of their implementation in practice:</w:t>
      </w:r>
    </w:p>
    <w:p w:rsidR="0090560C" w:rsidRPr="00213CAB" w:rsidRDefault="0090560C" w:rsidP="00491451">
      <w:pPr>
        <w:spacing w:after="0"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 xml:space="preserve">• </w:t>
      </w:r>
      <w:proofErr w:type="gramStart"/>
      <w:r w:rsidRPr="00213CAB">
        <w:rPr>
          <w:rFonts w:ascii="Times New Roman" w:hAnsi="Times New Roman" w:cs="Times New Roman"/>
          <w:sz w:val="28"/>
          <w:szCs w:val="28"/>
          <w:lang w:val="en-US"/>
        </w:rPr>
        <w:t>problematic</w:t>
      </w:r>
      <w:proofErr w:type="gramEnd"/>
      <w:r w:rsidRPr="00213CAB">
        <w:rPr>
          <w:rFonts w:ascii="Times New Roman" w:hAnsi="Times New Roman" w:cs="Times New Roman"/>
          <w:sz w:val="28"/>
          <w:szCs w:val="28"/>
          <w:lang w:val="en-US"/>
        </w:rPr>
        <w:t xml:space="preserve"> communicative situations;</w:t>
      </w:r>
    </w:p>
    <w:p w:rsidR="0090560C" w:rsidRPr="00213CAB" w:rsidRDefault="0090560C" w:rsidP="00491451">
      <w:pPr>
        <w:spacing w:after="0"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 xml:space="preserve">• </w:t>
      </w:r>
      <w:proofErr w:type="gramStart"/>
      <w:r w:rsidRPr="00213CAB">
        <w:rPr>
          <w:rFonts w:ascii="Times New Roman" w:hAnsi="Times New Roman" w:cs="Times New Roman"/>
          <w:sz w:val="28"/>
          <w:szCs w:val="28"/>
          <w:lang w:val="en-US"/>
        </w:rPr>
        <w:t>research</w:t>
      </w:r>
      <w:proofErr w:type="gramEnd"/>
      <w:r w:rsidRPr="00213CAB">
        <w:rPr>
          <w:rFonts w:ascii="Times New Roman" w:hAnsi="Times New Roman" w:cs="Times New Roman"/>
          <w:sz w:val="28"/>
          <w:szCs w:val="28"/>
          <w:lang w:val="en-US"/>
        </w:rPr>
        <w:t xml:space="preserve"> approach in solving educational problems;</w:t>
      </w:r>
    </w:p>
    <w:p w:rsidR="0090560C" w:rsidRPr="00213CAB" w:rsidRDefault="0090560C" w:rsidP="00491451">
      <w:pPr>
        <w:spacing w:after="0"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 xml:space="preserve">• </w:t>
      </w:r>
      <w:proofErr w:type="gramStart"/>
      <w:r w:rsidRPr="00213CAB">
        <w:rPr>
          <w:rFonts w:ascii="Times New Roman" w:hAnsi="Times New Roman" w:cs="Times New Roman"/>
          <w:sz w:val="28"/>
          <w:szCs w:val="28"/>
          <w:lang w:val="en-US"/>
        </w:rPr>
        <w:t>reliance</w:t>
      </w:r>
      <w:proofErr w:type="gramEnd"/>
      <w:r w:rsidRPr="00213CAB">
        <w:rPr>
          <w:rFonts w:ascii="Times New Roman" w:hAnsi="Times New Roman" w:cs="Times New Roman"/>
          <w:sz w:val="28"/>
          <w:szCs w:val="28"/>
          <w:lang w:val="en-US"/>
        </w:rPr>
        <w:t xml:space="preserve"> on the positive aspects of each individual.</w:t>
      </w:r>
    </w:p>
    <w:p w:rsidR="0090560C" w:rsidRPr="00213CAB" w:rsidRDefault="0090560C" w:rsidP="00491451">
      <w:pPr>
        <w:spacing w:after="0"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Methodological tools used during the training are the following: group discussion (if it’s organized within a group), analysis of situations, role play, instruction, keeping diaries.</w:t>
      </w:r>
      <w:r w:rsidR="009C790D" w:rsidRPr="00213CAB">
        <w:rPr>
          <w:rFonts w:ascii="Times New Roman" w:hAnsi="Times New Roman" w:cs="Times New Roman"/>
          <w:sz w:val="28"/>
          <w:szCs w:val="28"/>
          <w:lang w:val="en-US"/>
        </w:rPr>
        <w:t xml:space="preserve"> </w:t>
      </w:r>
      <w:r w:rsidRPr="00213CAB">
        <w:rPr>
          <w:rFonts w:ascii="Times New Roman" w:hAnsi="Times New Roman" w:cs="Times New Roman"/>
          <w:sz w:val="28"/>
          <w:szCs w:val="28"/>
          <w:lang w:val="en-US"/>
        </w:rPr>
        <w:t xml:space="preserve">Group discussion is much more preferable. What is discussed in a group is much more transparent and clearer. </w:t>
      </w:r>
    </w:p>
    <w:p w:rsidR="00775A10" w:rsidRPr="00213CAB" w:rsidRDefault="0090560C" w:rsidP="00491451">
      <w:pPr>
        <w:spacing w:after="0" w:line="240" w:lineRule="auto"/>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 xml:space="preserve">Students </w:t>
      </w:r>
      <w:r w:rsidR="00775A10" w:rsidRPr="00213CAB">
        <w:rPr>
          <w:rFonts w:ascii="Times New Roman" w:hAnsi="Times New Roman" w:cs="Times New Roman"/>
          <w:sz w:val="28"/>
          <w:szCs w:val="28"/>
          <w:lang w:val="en-US"/>
        </w:rPr>
        <w:t xml:space="preserve">should have an opportunity </w:t>
      </w:r>
      <w:r w:rsidRPr="00213CAB">
        <w:rPr>
          <w:rFonts w:ascii="Times New Roman" w:hAnsi="Times New Roman" w:cs="Times New Roman"/>
          <w:sz w:val="28"/>
          <w:szCs w:val="28"/>
          <w:lang w:val="en-US"/>
        </w:rPr>
        <w:t xml:space="preserve">to </w:t>
      </w:r>
      <w:r w:rsidR="00775A10" w:rsidRPr="00213CAB">
        <w:rPr>
          <w:rFonts w:ascii="Times New Roman" w:hAnsi="Times New Roman" w:cs="Times New Roman"/>
          <w:sz w:val="28"/>
          <w:szCs w:val="28"/>
          <w:lang w:val="en-US"/>
        </w:rPr>
        <w:t>analyze</w:t>
      </w:r>
      <w:r w:rsidRPr="00213CAB">
        <w:rPr>
          <w:rFonts w:ascii="Times New Roman" w:hAnsi="Times New Roman" w:cs="Times New Roman"/>
          <w:sz w:val="28"/>
          <w:szCs w:val="28"/>
          <w:lang w:val="en-US"/>
        </w:rPr>
        <w:t xml:space="preserve"> how</w:t>
      </w:r>
      <w:r w:rsidR="00775A10" w:rsidRPr="00213CAB">
        <w:rPr>
          <w:rFonts w:ascii="Times New Roman" w:hAnsi="Times New Roman" w:cs="Times New Roman"/>
          <w:sz w:val="28"/>
          <w:szCs w:val="28"/>
          <w:lang w:val="en-US"/>
        </w:rPr>
        <w:t xml:space="preserve"> they proceed</w:t>
      </w:r>
      <w:r w:rsidRPr="00213CAB">
        <w:rPr>
          <w:rFonts w:ascii="Times New Roman" w:hAnsi="Times New Roman" w:cs="Times New Roman"/>
          <w:sz w:val="28"/>
          <w:szCs w:val="28"/>
          <w:lang w:val="en-US"/>
        </w:rPr>
        <w:t>; what encourages them to</w:t>
      </w:r>
      <w:r w:rsidR="00775A10" w:rsidRPr="00213CAB">
        <w:rPr>
          <w:rFonts w:ascii="Times New Roman" w:hAnsi="Times New Roman" w:cs="Times New Roman"/>
          <w:sz w:val="28"/>
          <w:szCs w:val="28"/>
          <w:lang w:val="en-US"/>
        </w:rPr>
        <w:t xml:space="preserve"> improve themselves</w:t>
      </w:r>
      <w:r w:rsidRPr="00213CAB">
        <w:rPr>
          <w:rFonts w:ascii="Times New Roman" w:hAnsi="Times New Roman" w:cs="Times New Roman"/>
          <w:sz w:val="28"/>
          <w:szCs w:val="28"/>
          <w:lang w:val="en-US"/>
        </w:rPr>
        <w:t xml:space="preserve">, </w:t>
      </w:r>
      <w:r w:rsidR="00775A10" w:rsidRPr="00213CAB">
        <w:rPr>
          <w:rFonts w:ascii="Times New Roman" w:hAnsi="Times New Roman" w:cs="Times New Roman"/>
          <w:sz w:val="28"/>
          <w:szCs w:val="28"/>
          <w:lang w:val="en-US"/>
        </w:rPr>
        <w:t xml:space="preserve">what would </w:t>
      </w:r>
      <w:r w:rsidRPr="00213CAB">
        <w:rPr>
          <w:rFonts w:ascii="Times New Roman" w:hAnsi="Times New Roman" w:cs="Times New Roman"/>
          <w:sz w:val="28"/>
          <w:szCs w:val="28"/>
          <w:lang w:val="en-US"/>
        </w:rPr>
        <w:t>they change to become a successful speaker? If necessary this problems can be discussed in a native language. The main aim of the task is to determine</w:t>
      </w:r>
      <w:r w:rsidR="00775A10" w:rsidRPr="00213CAB">
        <w:rPr>
          <w:rFonts w:ascii="Times New Roman" w:hAnsi="Times New Roman" w:cs="Times New Roman"/>
          <w:sz w:val="28"/>
          <w:szCs w:val="28"/>
          <w:lang w:val="en-US"/>
        </w:rPr>
        <w:t xml:space="preserve"> how to make the process of </w:t>
      </w:r>
      <w:proofErr w:type="gramStart"/>
      <w:r w:rsidR="00775A10" w:rsidRPr="00213CAB">
        <w:rPr>
          <w:rFonts w:ascii="Times New Roman" w:hAnsi="Times New Roman" w:cs="Times New Roman"/>
          <w:sz w:val="28"/>
          <w:szCs w:val="28"/>
          <w:lang w:val="en-US"/>
        </w:rPr>
        <w:t>a foreign</w:t>
      </w:r>
      <w:proofErr w:type="gramEnd"/>
      <w:r w:rsidR="00775A10" w:rsidRPr="00213CAB">
        <w:rPr>
          <w:rFonts w:ascii="Times New Roman" w:hAnsi="Times New Roman" w:cs="Times New Roman"/>
          <w:sz w:val="28"/>
          <w:szCs w:val="28"/>
          <w:lang w:val="en-US"/>
        </w:rPr>
        <w:t xml:space="preserve"> language learning easier and more interesting</w:t>
      </w:r>
      <w:r w:rsidR="00DE4E21" w:rsidRPr="00213CAB">
        <w:rPr>
          <w:rFonts w:ascii="Times New Roman" w:hAnsi="Times New Roman" w:cs="Times New Roman"/>
          <w:sz w:val="28"/>
          <w:szCs w:val="28"/>
          <w:lang w:val="en-US"/>
        </w:rPr>
        <w:t>.</w:t>
      </w:r>
    </w:p>
    <w:p w:rsidR="00DE4E21" w:rsidRPr="00213CAB" w:rsidRDefault="00775A10" w:rsidP="00491451">
      <w:pPr>
        <w:spacing w:after="0" w:line="240" w:lineRule="auto"/>
        <w:ind w:firstLine="708"/>
        <w:rPr>
          <w:rFonts w:ascii="Times New Roman" w:hAnsi="Times New Roman" w:cs="Times New Roman"/>
          <w:sz w:val="28"/>
          <w:szCs w:val="28"/>
          <w:lang w:val="en-US"/>
        </w:rPr>
      </w:pPr>
      <w:r w:rsidRPr="00213CAB">
        <w:rPr>
          <w:rFonts w:ascii="Times New Roman" w:hAnsi="Times New Roman" w:cs="Times New Roman"/>
          <w:sz w:val="28"/>
          <w:szCs w:val="28"/>
          <w:lang w:val="en-US"/>
        </w:rPr>
        <w:t>After every lesson, it is advisable for teachers to give a recap or to ask a student to give one. Doing recaps helps the students consolidate everything they have learned for the past</w:t>
      </w:r>
      <w:r w:rsidR="004E2896" w:rsidRPr="00213CAB">
        <w:rPr>
          <w:rFonts w:ascii="Times New Roman" w:hAnsi="Times New Roman" w:cs="Times New Roman"/>
          <w:sz w:val="28"/>
          <w:szCs w:val="28"/>
          <w:lang w:val="en-US"/>
        </w:rPr>
        <w:t xml:space="preserve"> hour or more into their heads.</w:t>
      </w:r>
      <w:r w:rsidRPr="00213CAB">
        <w:rPr>
          <w:rFonts w:ascii="Times New Roman" w:hAnsi="Times New Roman" w:cs="Times New Roman"/>
          <w:sz w:val="28"/>
          <w:szCs w:val="28"/>
          <w:lang w:val="en-US"/>
        </w:rPr>
        <w:t xml:space="preserve"> Don’t ask only about the learned material, but also about the students’ impressions, problems in communication and understanding. It’s quite important to know what your students would like to change in order to make </w:t>
      </w:r>
      <w:r w:rsidRPr="00213CAB">
        <w:rPr>
          <w:rFonts w:ascii="Times New Roman" w:hAnsi="Times New Roman" w:cs="Times New Roman"/>
          <w:sz w:val="28"/>
          <w:szCs w:val="28"/>
          <w:shd w:val="clear" w:color="auto" w:fill="FFFFFF"/>
          <w:lang w:val="en-US"/>
        </w:rPr>
        <w:t xml:space="preserve">the communicative process </w:t>
      </w:r>
      <w:hyperlink r:id="rId7" w:history="1">
        <w:r w:rsidRPr="00213CAB">
          <w:rPr>
            <w:rStyle w:val="a4"/>
            <w:rFonts w:ascii="Times New Roman" w:hAnsi="Times New Roman" w:cs="Times New Roman"/>
            <w:bCs/>
            <w:color w:val="auto"/>
            <w:sz w:val="28"/>
            <w:szCs w:val="28"/>
            <w:u w:val="none"/>
            <w:lang w:val="en-US"/>
          </w:rPr>
          <w:t> in the foreign language classroom</w:t>
        </w:r>
      </w:hyperlink>
      <w:r w:rsidRPr="00213CAB">
        <w:rPr>
          <w:rFonts w:ascii="Times New Roman" w:hAnsi="Times New Roman" w:cs="Times New Roman"/>
          <w:sz w:val="28"/>
          <w:szCs w:val="28"/>
          <w:lang w:val="en-US"/>
        </w:rPr>
        <w:t xml:space="preserve">  not only instructive, but also interesting and less formal. Also it may help teachers to realize whether students sometimes underestimate or overestimate their language ability</w:t>
      </w:r>
      <w:r w:rsidR="001A4F27" w:rsidRPr="00213CAB">
        <w:rPr>
          <w:rFonts w:ascii="Times New Roman" w:hAnsi="Times New Roman" w:cs="Times New Roman"/>
          <w:sz w:val="28"/>
          <w:szCs w:val="28"/>
          <w:lang w:val="en-US"/>
        </w:rPr>
        <w:t xml:space="preserve"> (App.4)</w:t>
      </w:r>
      <w:r w:rsidRPr="00213CAB">
        <w:rPr>
          <w:rFonts w:ascii="Times New Roman" w:hAnsi="Times New Roman" w:cs="Times New Roman"/>
          <w:sz w:val="28"/>
          <w:szCs w:val="28"/>
          <w:lang w:val="en-US"/>
        </w:rPr>
        <w:t>.</w:t>
      </w:r>
      <w:r w:rsidRPr="00213CAB">
        <w:rPr>
          <w:rFonts w:ascii="Times New Roman" w:hAnsi="Times New Roman" w:cs="Times New Roman"/>
          <w:sz w:val="28"/>
          <w:szCs w:val="28"/>
          <w:lang w:val="en-US"/>
        </w:rPr>
        <w:tab/>
      </w:r>
    </w:p>
    <w:p w:rsidR="00E0173F" w:rsidRPr="00213CAB" w:rsidRDefault="001A4F27" w:rsidP="00491451">
      <w:pPr>
        <w:pStyle w:val="HTML"/>
        <w:shd w:val="clear" w:color="auto" w:fill="FFFFFF"/>
        <w:jc w:val="both"/>
        <w:rPr>
          <w:rFonts w:ascii="Times New Roman" w:hAnsi="Times New Roman" w:cs="Times New Roman"/>
          <w:color w:val="545454"/>
          <w:sz w:val="28"/>
          <w:szCs w:val="28"/>
          <w:shd w:val="clear" w:color="auto" w:fill="FFFFFF"/>
          <w:lang w:val="en-US"/>
        </w:rPr>
      </w:pPr>
      <w:r w:rsidRPr="00213CAB">
        <w:rPr>
          <w:rFonts w:ascii="Times New Roman" w:hAnsi="Times New Roman" w:cs="Times New Roman"/>
          <w:sz w:val="28"/>
          <w:szCs w:val="28"/>
          <w:lang w:val="en-US"/>
        </w:rPr>
        <w:tab/>
      </w:r>
      <w:r w:rsidR="004E2896" w:rsidRPr="00213CAB">
        <w:rPr>
          <w:rFonts w:ascii="Times New Roman" w:hAnsi="Times New Roman" w:cs="Times New Roman"/>
          <w:sz w:val="28"/>
          <w:szCs w:val="28"/>
          <w:lang w:val="en-US"/>
        </w:rPr>
        <w:t>We have conducted a</w:t>
      </w:r>
      <w:r w:rsidR="00E0173F" w:rsidRPr="00213CAB">
        <w:rPr>
          <w:rFonts w:ascii="Times New Roman" w:hAnsi="Times New Roman" w:cs="Times New Roman"/>
          <w:sz w:val="28"/>
          <w:szCs w:val="28"/>
          <w:lang w:val="en-US"/>
        </w:rPr>
        <w:t>n</w:t>
      </w:r>
      <w:r w:rsidR="004E2896" w:rsidRPr="00213CAB">
        <w:rPr>
          <w:rFonts w:ascii="Times New Roman" w:hAnsi="Times New Roman" w:cs="Times New Roman"/>
          <w:sz w:val="28"/>
          <w:szCs w:val="28"/>
          <w:lang w:val="en-US"/>
        </w:rPr>
        <w:t xml:space="preserve"> </w:t>
      </w:r>
      <w:r w:rsidR="00E0173F" w:rsidRPr="00213CAB">
        <w:rPr>
          <w:rFonts w:ascii="Times New Roman" w:hAnsi="Times New Roman" w:cs="Times New Roman"/>
          <w:sz w:val="28"/>
          <w:szCs w:val="28"/>
          <w:lang w:val="en-US"/>
        </w:rPr>
        <w:t xml:space="preserve">educational </w:t>
      </w:r>
      <w:r w:rsidR="004E2896" w:rsidRPr="00213CAB">
        <w:rPr>
          <w:rFonts w:ascii="Times New Roman" w:hAnsi="Times New Roman" w:cs="Times New Roman"/>
          <w:sz w:val="28"/>
          <w:szCs w:val="28"/>
          <w:lang w:val="en-US"/>
        </w:rPr>
        <w:t>experiment involving 402 Ukrainian</w:t>
      </w:r>
      <w:r w:rsidR="00E0173F" w:rsidRPr="00213CAB">
        <w:rPr>
          <w:rFonts w:ascii="Times New Roman" w:hAnsi="Times New Roman" w:cs="Times New Roman"/>
          <w:sz w:val="28"/>
          <w:szCs w:val="28"/>
          <w:lang w:val="en-US"/>
        </w:rPr>
        <w:t xml:space="preserve"> students who have been learning English as a second language already for 9-10 years</w:t>
      </w:r>
      <w:r w:rsidR="004E2896" w:rsidRPr="00213CAB">
        <w:rPr>
          <w:rFonts w:ascii="Times New Roman" w:hAnsi="Times New Roman" w:cs="Times New Roman"/>
          <w:sz w:val="28"/>
          <w:szCs w:val="28"/>
          <w:lang w:val="en-US"/>
        </w:rPr>
        <w:t xml:space="preserve">. </w:t>
      </w:r>
      <w:r w:rsidR="00E0173F" w:rsidRPr="00213CAB">
        <w:rPr>
          <w:rFonts w:ascii="Times New Roman" w:hAnsi="Times New Roman" w:cs="Times New Roman"/>
          <w:sz w:val="28"/>
          <w:szCs w:val="28"/>
          <w:lang w:val="en-US"/>
        </w:rPr>
        <w:t>They were divided into two groups: control (200) and experimental (202). The level of an average student at this age must correspond to B1 (</w:t>
      </w:r>
      <w:r w:rsidR="00E0173F" w:rsidRPr="00213CAB">
        <w:rPr>
          <w:rFonts w:ascii="Times New Roman" w:hAnsi="Times New Roman" w:cs="Times New Roman"/>
          <w:sz w:val="28"/>
          <w:szCs w:val="28"/>
          <w:shd w:val="clear" w:color="auto" w:fill="FFFFFF"/>
          <w:lang w:val="en-US"/>
        </w:rPr>
        <w:t>the </w:t>
      </w:r>
      <w:r w:rsidR="00E0173F" w:rsidRPr="00213CAB">
        <w:rPr>
          <w:rStyle w:val="a8"/>
          <w:rFonts w:ascii="Times New Roman" w:hAnsi="Times New Roman" w:cs="Times New Roman"/>
          <w:bCs/>
          <w:i w:val="0"/>
          <w:iCs w:val="0"/>
          <w:sz w:val="28"/>
          <w:szCs w:val="28"/>
          <w:shd w:val="clear" w:color="auto" w:fill="FFFFFF"/>
          <w:lang w:val="en-US"/>
        </w:rPr>
        <w:t>international</w:t>
      </w:r>
      <w:r w:rsidR="00E0173F" w:rsidRPr="00213CAB">
        <w:rPr>
          <w:rFonts w:ascii="Times New Roman" w:hAnsi="Times New Roman" w:cs="Times New Roman"/>
          <w:sz w:val="28"/>
          <w:szCs w:val="28"/>
          <w:shd w:val="clear" w:color="auto" w:fill="FFFFFF"/>
          <w:lang w:val="en-US"/>
        </w:rPr>
        <w:t> standard in measuring language ability).</w:t>
      </w:r>
      <w:r w:rsidR="00E0173F" w:rsidRPr="00213CAB">
        <w:rPr>
          <w:rFonts w:ascii="Times New Roman" w:hAnsi="Times New Roman" w:cs="Times New Roman"/>
          <w:color w:val="545454"/>
          <w:sz w:val="28"/>
          <w:szCs w:val="28"/>
          <w:shd w:val="clear" w:color="auto" w:fill="FFFFFF"/>
          <w:lang w:val="en-US"/>
        </w:rPr>
        <w:t xml:space="preserve"> </w:t>
      </w:r>
      <w:r w:rsidR="00E0173F" w:rsidRPr="00213CAB">
        <w:rPr>
          <w:rFonts w:ascii="Times New Roman" w:hAnsi="Times New Roman" w:cs="Times New Roman"/>
          <w:sz w:val="28"/>
          <w:szCs w:val="28"/>
          <w:shd w:val="clear" w:color="auto" w:fill="FFFFFF"/>
          <w:lang w:val="en-US"/>
        </w:rPr>
        <w:t>We’ve conducted</w:t>
      </w:r>
      <w:r w:rsidR="00E0173F" w:rsidRPr="00213CAB">
        <w:rPr>
          <w:rFonts w:ascii="Times New Roman" w:hAnsi="Times New Roman" w:cs="Times New Roman"/>
          <w:color w:val="545454"/>
          <w:sz w:val="28"/>
          <w:szCs w:val="28"/>
          <w:shd w:val="clear" w:color="auto" w:fill="FFFFFF"/>
          <w:lang w:val="en-US"/>
        </w:rPr>
        <w:t xml:space="preserve"> </w:t>
      </w:r>
      <w:r w:rsidR="00E0173F" w:rsidRPr="00213CAB">
        <w:rPr>
          <w:rFonts w:ascii="Times New Roman" w:hAnsi="Times New Roman" w:cs="Times New Roman"/>
          <w:sz w:val="28"/>
          <w:szCs w:val="28"/>
          <w:shd w:val="clear" w:color="auto" w:fill="FFFFFF"/>
          <w:lang w:val="en-US"/>
        </w:rPr>
        <w:t>a group of tests in English in order to measure</w:t>
      </w:r>
      <w:r w:rsidR="00E0173F" w:rsidRPr="00213CAB">
        <w:rPr>
          <w:rFonts w:ascii="Times New Roman" w:hAnsi="Times New Roman" w:cs="Times New Roman"/>
          <w:color w:val="545454"/>
          <w:sz w:val="28"/>
          <w:szCs w:val="28"/>
          <w:shd w:val="clear" w:color="auto" w:fill="FFFFFF"/>
          <w:lang w:val="en-US"/>
        </w:rPr>
        <w:t xml:space="preserve"> </w:t>
      </w:r>
      <w:r w:rsidR="00E0173F" w:rsidRPr="00213CAB">
        <w:rPr>
          <w:rFonts w:ascii="Times New Roman" w:hAnsi="Times New Roman" w:cs="Times New Roman"/>
          <w:sz w:val="28"/>
          <w:szCs w:val="28"/>
          <w:shd w:val="clear" w:color="auto" w:fill="FFFFFF"/>
          <w:lang w:val="en-US"/>
        </w:rPr>
        <w:t>an objective and reliable evidence of English language ability in both groups</w:t>
      </w:r>
      <w:r w:rsidR="00E0173F" w:rsidRPr="00213CAB">
        <w:rPr>
          <w:rFonts w:ascii="Times New Roman" w:hAnsi="Times New Roman" w:cs="Times New Roman"/>
          <w:color w:val="545454"/>
          <w:sz w:val="28"/>
          <w:szCs w:val="28"/>
          <w:shd w:val="clear" w:color="auto" w:fill="FFFFFF"/>
          <w:lang w:val="en-US"/>
        </w:rPr>
        <w:t xml:space="preserve">. </w:t>
      </w:r>
    </w:p>
    <w:p w:rsidR="004E2896" w:rsidRPr="00213CAB" w:rsidRDefault="00E0173F" w:rsidP="00491451">
      <w:pPr>
        <w:pStyle w:val="HTML"/>
        <w:shd w:val="clear" w:color="auto" w:fill="FFFFFF"/>
        <w:jc w:val="both"/>
        <w:rPr>
          <w:rFonts w:ascii="Times New Roman" w:hAnsi="Times New Roman" w:cs="Times New Roman"/>
          <w:color w:val="212121"/>
          <w:sz w:val="28"/>
          <w:szCs w:val="28"/>
          <w:lang w:val="en-US"/>
        </w:rPr>
      </w:pPr>
      <w:r w:rsidRPr="00213CAB">
        <w:rPr>
          <w:rFonts w:ascii="Times New Roman" w:hAnsi="Times New Roman" w:cs="Times New Roman"/>
          <w:color w:val="545454"/>
          <w:sz w:val="28"/>
          <w:szCs w:val="28"/>
          <w:shd w:val="clear" w:color="auto" w:fill="FFFFFF"/>
          <w:lang w:val="en-US"/>
        </w:rPr>
        <w:tab/>
      </w:r>
      <w:r w:rsidRPr="00213CAB">
        <w:rPr>
          <w:rFonts w:ascii="Times New Roman" w:hAnsi="Times New Roman" w:cs="Times New Roman"/>
          <w:color w:val="212121"/>
          <w:sz w:val="28"/>
          <w:szCs w:val="28"/>
          <w:lang w:val="en-US"/>
        </w:rPr>
        <w:t xml:space="preserve">According to the results </w:t>
      </w:r>
      <w:r w:rsidR="004E2896" w:rsidRPr="00213CAB">
        <w:rPr>
          <w:rFonts w:ascii="Times New Roman" w:hAnsi="Times New Roman" w:cs="Times New Roman"/>
          <w:color w:val="212121"/>
          <w:sz w:val="28"/>
          <w:szCs w:val="28"/>
          <w:lang w:val="en-US"/>
        </w:rPr>
        <w:t xml:space="preserve">we are going to use the following classification of levels for the diagnostics </w:t>
      </w:r>
      <w:r w:rsidRPr="00213CAB">
        <w:rPr>
          <w:rFonts w:ascii="Times New Roman" w:hAnsi="Times New Roman" w:cs="Times New Roman"/>
          <w:color w:val="212121"/>
          <w:sz w:val="28"/>
          <w:szCs w:val="28"/>
          <w:lang w:val="en-US"/>
        </w:rPr>
        <w:t>of English level</w:t>
      </w:r>
      <w:r w:rsidR="004E2896" w:rsidRPr="00213CAB">
        <w:rPr>
          <w:rFonts w:ascii="Times New Roman" w:hAnsi="Times New Roman" w:cs="Times New Roman"/>
          <w:color w:val="212121"/>
          <w:sz w:val="28"/>
          <w:szCs w:val="28"/>
          <w:lang w:val="en-US"/>
        </w:rPr>
        <w:t>: high</w:t>
      </w:r>
      <w:r w:rsidRPr="00213CAB">
        <w:rPr>
          <w:rFonts w:ascii="Times New Roman" w:hAnsi="Times New Roman" w:cs="Times New Roman"/>
          <w:color w:val="212121"/>
          <w:sz w:val="28"/>
          <w:szCs w:val="28"/>
          <w:lang w:val="en-US"/>
        </w:rPr>
        <w:t xml:space="preserve"> (corresponds to B1)</w:t>
      </w:r>
      <w:r w:rsidR="004E2896" w:rsidRPr="00213CAB">
        <w:rPr>
          <w:rFonts w:ascii="Times New Roman" w:hAnsi="Times New Roman" w:cs="Times New Roman"/>
          <w:color w:val="212121"/>
          <w:sz w:val="28"/>
          <w:szCs w:val="28"/>
          <w:lang w:val="en-US"/>
        </w:rPr>
        <w:t xml:space="preserve">, </w:t>
      </w:r>
      <w:r w:rsidRPr="00213CAB">
        <w:rPr>
          <w:rFonts w:ascii="Times New Roman" w:hAnsi="Times New Roman" w:cs="Times New Roman"/>
          <w:color w:val="212121"/>
          <w:sz w:val="28"/>
          <w:szCs w:val="28"/>
          <w:lang w:val="en-US"/>
        </w:rPr>
        <w:t>pre-advanced</w:t>
      </w:r>
      <w:r w:rsidR="004E2896" w:rsidRPr="00213CAB">
        <w:rPr>
          <w:rFonts w:ascii="Times New Roman" w:hAnsi="Times New Roman" w:cs="Times New Roman"/>
          <w:color w:val="212121"/>
          <w:sz w:val="28"/>
          <w:szCs w:val="28"/>
          <w:lang w:val="en-US"/>
        </w:rPr>
        <w:t xml:space="preserve">, </w:t>
      </w:r>
      <w:r w:rsidRPr="00213CAB">
        <w:rPr>
          <w:rFonts w:ascii="Times New Roman" w:hAnsi="Times New Roman" w:cs="Times New Roman"/>
          <w:color w:val="212121"/>
          <w:sz w:val="28"/>
          <w:szCs w:val="28"/>
          <w:lang w:val="en-US"/>
        </w:rPr>
        <w:t xml:space="preserve">intermediate </w:t>
      </w:r>
      <w:r w:rsidR="004E2896" w:rsidRPr="00213CAB">
        <w:rPr>
          <w:rFonts w:ascii="Times New Roman" w:hAnsi="Times New Roman" w:cs="Times New Roman"/>
          <w:color w:val="212121"/>
          <w:sz w:val="28"/>
          <w:szCs w:val="28"/>
          <w:lang w:val="en-US"/>
        </w:rPr>
        <w:t>and low.</w:t>
      </w:r>
      <w:r w:rsidRPr="00213CAB">
        <w:rPr>
          <w:rFonts w:ascii="Times New Roman" w:hAnsi="Times New Roman" w:cs="Times New Roman"/>
          <w:color w:val="212121"/>
          <w:sz w:val="28"/>
          <w:szCs w:val="28"/>
          <w:lang w:val="en-US"/>
        </w:rPr>
        <w:t xml:space="preserve"> </w:t>
      </w:r>
    </w:p>
    <w:p w:rsidR="004E2896" w:rsidRPr="00213CAB" w:rsidRDefault="004E2896" w:rsidP="00491451">
      <w:pPr>
        <w:pStyle w:val="HTML"/>
        <w:shd w:val="clear" w:color="auto" w:fill="FFFFFF"/>
        <w:jc w:val="both"/>
        <w:rPr>
          <w:rFonts w:ascii="Times New Roman" w:hAnsi="Times New Roman" w:cs="Times New Roman"/>
          <w:color w:val="212121"/>
          <w:sz w:val="28"/>
          <w:szCs w:val="28"/>
          <w:lang w:val="en-US"/>
        </w:rPr>
      </w:pPr>
      <w:r w:rsidRPr="00213CAB">
        <w:rPr>
          <w:rFonts w:ascii="Times New Roman" w:hAnsi="Times New Roman" w:cs="Times New Roman"/>
          <w:color w:val="212121"/>
          <w:sz w:val="28"/>
          <w:szCs w:val="28"/>
          <w:lang w:val="en-US"/>
        </w:rPr>
        <w:tab/>
      </w:r>
      <w:r w:rsidRPr="00213CAB">
        <w:rPr>
          <w:rFonts w:ascii="Times New Roman" w:hAnsi="Times New Roman" w:cs="Times New Roman"/>
          <w:color w:val="212121"/>
          <w:sz w:val="28"/>
          <w:szCs w:val="28"/>
          <w:shd w:val="clear" w:color="auto" w:fill="FFFFFF"/>
          <w:lang w:val="en-US"/>
        </w:rPr>
        <w:t xml:space="preserve">To test the hypothesis of equality of data, we applied </w:t>
      </w:r>
      <w:r w:rsidRPr="00213CAB">
        <w:rPr>
          <w:rFonts w:ascii="Times New Roman" w:hAnsi="Times New Roman" w:cs="Times New Roman"/>
          <w:sz w:val="28"/>
          <w:szCs w:val="28"/>
          <w:shd w:val="clear" w:color="auto" w:fill="FFFFFF"/>
          <w:lang w:val="en-US"/>
        </w:rPr>
        <w:t>the </w:t>
      </w:r>
      <w:hyperlink r:id="rId8" w:tooltip="T-statistic" w:history="1">
        <w:r w:rsidRPr="00213CAB">
          <w:rPr>
            <w:rStyle w:val="a4"/>
            <w:rFonts w:ascii="Times New Roman" w:hAnsi="Times New Roman" w:cs="Times New Roman"/>
            <w:iCs/>
            <w:color w:val="auto"/>
            <w:sz w:val="28"/>
            <w:szCs w:val="28"/>
            <w:u w:val="none"/>
            <w:shd w:val="clear" w:color="auto" w:fill="FFFFFF"/>
            <w:lang w:val="en-US"/>
          </w:rPr>
          <w:t>t</w:t>
        </w:r>
        <w:r w:rsidRPr="00213CAB">
          <w:rPr>
            <w:rStyle w:val="a4"/>
            <w:rFonts w:ascii="Times New Roman" w:hAnsi="Times New Roman" w:cs="Times New Roman"/>
            <w:color w:val="auto"/>
            <w:sz w:val="28"/>
            <w:szCs w:val="28"/>
            <w:u w:val="none"/>
            <w:shd w:val="clear" w:color="auto" w:fill="FFFFFF"/>
            <w:lang w:val="en-US"/>
          </w:rPr>
          <w:t>-statistic</w:t>
        </w:r>
      </w:hyperlink>
      <w:r w:rsidRPr="00213CAB">
        <w:rPr>
          <w:rFonts w:ascii="Times New Roman" w:hAnsi="Times New Roman" w:cs="Times New Roman"/>
          <w:sz w:val="28"/>
          <w:szCs w:val="28"/>
          <w:shd w:val="clear" w:color="auto" w:fill="FFFFFF"/>
          <w:lang w:val="en-US"/>
        </w:rPr>
        <w:t xml:space="preserve">. We took into account that the level of significance is a measure of statistical reliability of the result of calculations. If the study shows that the </w:t>
      </w:r>
      <w:r w:rsidRPr="00213CAB">
        <w:rPr>
          <w:rFonts w:ascii="Times New Roman" w:hAnsi="Times New Roman" w:cs="Times New Roman"/>
          <w:i/>
          <w:iCs/>
          <w:sz w:val="28"/>
          <w:szCs w:val="28"/>
          <w:shd w:val="clear" w:color="auto" w:fill="FFFFFF"/>
          <w:lang w:val="en-US"/>
        </w:rPr>
        <w:t>p</w:t>
      </w:r>
      <w:r w:rsidRPr="00213CAB">
        <w:rPr>
          <w:rFonts w:ascii="Times New Roman" w:hAnsi="Times New Roman" w:cs="Times New Roman"/>
          <w:sz w:val="28"/>
          <w:szCs w:val="28"/>
          <w:shd w:val="clear" w:color="auto" w:fill="FFFFFF"/>
          <w:lang w:val="en-US"/>
        </w:rPr>
        <w:t xml:space="preserve">-value is below the threshold chosen </w:t>
      </w:r>
      <w:r w:rsidRPr="00213CAB">
        <w:rPr>
          <w:rFonts w:ascii="Times New Roman" w:hAnsi="Times New Roman" w:cs="Times New Roman"/>
          <w:sz w:val="28"/>
          <w:szCs w:val="28"/>
          <w:shd w:val="clear" w:color="auto" w:fill="FFFFFF"/>
          <w:lang w:val="en-US"/>
        </w:rPr>
        <w:lastRenderedPageBreak/>
        <w:t>for </w:t>
      </w:r>
      <w:hyperlink r:id="rId9" w:tooltip="Statistical significance" w:history="1">
        <w:r w:rsidRPr="00213CAB">
          <w:rPr>
            <w:rStyle w:val="a4"/>
            <w:rFonts w:ascii="Times New Roman" w:hAnsi="Times New Roman" w:cs="Times New Roman"/>
            <w:color w:val="auto"/>
            <w:sz w:val="28"/>
            <w:szCs w:val="28"/>
            <w:u w:val="none"/>
            <w:shd w:val="clear" w:color="auto" w:fill="FFFFFF"/>
            <w:lang w:val="en-US"/>
          </w:rPr>
          <w:t>statistical significance</w:t>
        </w:r>
      </w:hyperlink>
      <w:r w:rsidRPr="00213CAB">
        <w:rPr>
          <w:rFonts w:ascii="Times New Roman" w:hAnsi="Times New Roman" w:cs="Times New Roman"/>
          <w:sz w:val="28"/>
          <w:szCs w:val="28"/>
          <w:shd w:val="clear" w:color="auto" w:fill="FFFFFF"/>
          <w:lang w:val="en-US"/>
        </w:rPr>
        <w:t> (usually the 0.10, the 0.05, or 0.01 level), then the null hypothesis is rejected in favor of the alternative hypothesis [</w:t>
      </w:r>
      <w:r w:rsidRPr="00213CAB">
        <w:rPr>
          <w:rFonts w:ascii="Times New Roman" w:hAnsi="Times New Roman" w:cs="Times New Roman"/>
          <w:sz w:val="28"/>
          <w:szCs w:val="28"/>
          <w:shd w:val="clear" w:color="auto" w:fill="FFFFFF"/>
          <w:lang w:val="uk-UA"/>
        </w:rPr>
        <w:t>1</w:t>
      </w:r>
      <w:r w:rsidRPr="00213CAB">
        <w:rPr>
          <w:rFonts w:ascii="Times New Roman" w:hAnsi="Times New Roman" w:cs="Times New Roman"/>
          <w:sz w:val="28"/>
          <w:szCs w:val="28"/>
          <w:shd w:val="clear" w:color="auto" w:fill="FFFFFF"/>
          <w:lang w:val="en-US"/>
        </w:rPr>
        <w:t>]</w:t>
      </w:r>
      <w:r w:rsidRPr="00213CAB">
        <w:rPr>
          <w:rFonts w:ascii="Times New Roman" w:hAnsi="Times New Roman" w:cs="Times New Roman"/>
          <w:color w:val="222222"/>
          <w:sz w:val="28"/>
          <w:szCs w:val="28"/>
          <w:shd w:val="clear" w:color="auto" w:fill="FFFFFF"/>
          <w:lang w:val="en-US"/>
        </w:rPr>
        <w:t>.</w:t>
      </w:r>
    </w:p>
    <w:p w:rsidR="004E2896" w:rsidRPr="00213CAB" w:rsidRDefault="004E2896" w:rsidP="00491451">
      <w:pPr>
        <w:spacing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The results of diagnostics were the following.</w:t>
      </w:r>
    </w:p>
    <w:p w:rsidR="004E2896" w:rsidRPr="00213CAB" w:rsidRDefault="00D4047E" w:rsidP="00D4047E">
      <w:pPr>
        <w:spacing w:line="240" w:lineRule="auto"/>
        <w:ind w:firstLine="708"/>
        <w:jc w:val="right"/>
        <w:rPr>
          <w:rFonts w:ascii="Times New Roman" w:hAnsi="Times New Roman" w:cs="Times New Roman"/>
          <w:i/>
          <w:sz w:val="28"/>
          <w:szCs w:val="28"/>
          <w:lang w:val="en-US"/>
        </w:rPr>
      </w:pPr>
      <w:r w:rsidRPr="00213CAB">
        <w:rPr>
          <w:rFonts w:ascii="Times New Roman" w:hAnsi="Times New Roman" w:cs="Times New Roman"/>
          <w:i/>
          <w:sz w:val="28"/>
          <w:szCs w:val="28"/>
          <w:lang w:val="en-US"/>
        </w:rPr>
        <w:t>Table 1</w:t>
      </w:r>
    </w:p>
    <w:tbl>
      <w:tblPr>
        <w:tblW w:w="10915" w:type="dxa"/>
        <w:tblInd w:w="40" w:type="dxa"/>
        <w:tblLayout w:type="fixed"/>
        <w:tblCellMar>
          <w:left w:w="40" w:type="dxa"/>
          <w:right w:w="40" w:type="dxa"/>
        </w:tblCellMar>
        <w:tblLook w:val="00A0"/>
      </w:tblPr>
      <w:tblGrid>
        <w:gridCol w:w="2268"/>
        <w:gridCol w:w="2268"/>
        <w:gridCol w:w="1418"/>
        <w:gridCol w:w="1701"/>
        <w:gridCol w:w="1559"/>
        <w:gridCol w:w="1701"/>
      </w:tblGrid>
      <w:tr w:rsidR="004E2896" w:rsidRPr="00213CAB" w:rsidTr="00C55D23">
        <w:trPr>
          <w:gridAfter w:val="1"/>
          <w:wAfter w:w="1701" w:type="dxa"/>
          <w:trHeight w:hRule="exact" w:val="452"/>
        </w:trPr>
        <w:tc>
          <w:tcPr>
            <w:tcW w:w="2268" w:type="dxa"/>
            <w:tcBorders>
              <w:top w:val="single" w:sz="6" w:space="0" w:color="auto"/>
              <w:left w:val="single" w:sz="6" w:space="0" w:color="auto"/>
              <w:bottom w:val="nil"/>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en-US"/>
              </w:rPr>
            </w:pPr>
          </w:p>
        </w:tc>
        <w:tc>
          <w:tcPr>
            <w:tcW w:w="6946" w:type="dxa"/>
            <w:gridSpan w:val="4"/>
            <w:tcBorders>
              <w:top w:val="single" w:sz="6" w:space="0" w:color="auto"/>
              <w:left w:val="single" w:sz="6" w:space="0" w:color="auto"/>
              <w:bottom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en-US"/>
              </w:rPr>
              <w:t>Scores (</w:t>
            </w:r>
            <w:r w:rsidRPr="00213CAB">
              <w:rPr>
                <w:rFonts w:ascii="Times New Roman" w:hAnsi="Times New Roman" w:cs="Times New Roman"/>
                <w:sz w:val="28"/>
                <w:szCs w:val="28"/>
                <w:lang w:val="uk-UA"/>
              </w:rPr>
              <w:t>%)</w:t>
            </w:r>
          </w:p>
        </w:tc>
      </w:tr>
      <w:tr w:rsidR="004E2896" w:rsidRPr="00213CAB" w:rsidTr="00C55D23">
        <w:trPr>
          <w:gridAfter w:val="1"/>
          <w:wAfter w:w="1701" w:type="dxa"/>
          <w:trHeight w:hRule="exact" w:val="1195"/>
        </w:trPr>
        <w:tc>
          <w:tcPr>
            <w:tcW w:w="2268" w:type="dxa"/>
            <w:tcBorders>
              <w:top w:val="nil"/>
              <w:left w:val="single" w:sz="6" w:space="0" w:color="auto"/>
              <w:bottom w:val="single" w:sz="6" w:space="0" w:color="auto"/>
              <w:right w:val="single" w:sz="6" w:space="0" w:color="auto"/>
            </w:tcBorders>
            <w:shd w:val="clear" w:color="auto" w:fill="FFFFFF"/>
          </w:tcPr>
          <w:p w:rsidR="004E2896" w:rsidRPr="00213CAB" w:rsidRDefault="004E2896" w:rsidP="00491451">
            <w:pPr>
              <w:spacing w:line="240" w:lineRule="auto"/>
              <w:jc w:val="both"/>
              <w:rPr>
                <w:rFonts w:ascii="Times New Roman" w:hAnsi="Times New Roman" w:cs="Times New Roman"/>
                <w:sz w:val="28"/>
                <w:szCs w:val="28"/>
                <w:lang w:val="uk-UA"/>
              </w:rPr>
            </w:pPr>
          </w:p>
          <w:p w:rsidR="004E2896" w:rsidRPr="00213CAB" w:rsidRDefault="004E2896" w:rsidP="00491451">
            <w:pPr>
              <w:spacing w:line="240" w:lineRule="auto"/>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 xml:space="preserve">       Group</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color w:val="212121"/>
                <w:sz w:val="28"/>
                <w:szCs w:val="28"/>
              </w:rPr>
              <w:t>High</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E2896" w:rsidRPr="00213CAB" w:rsidRDefault="00E0173F"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color w:val="212121"/>
                <w:sz w:val="28"/>
                <w:szCs w:val="28"/>
              </w:rPr>
              <w:t>Pre-advanced</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4E2896" w:rsidRPr="00213CAB" w:rsidRDefault="00E0173F"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color w:val="212121"/>
                <w:sz w:val="28"/>
                <w:szCs w:val="28"/>
              </w:rPr>
              <w:t>Intermediate</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color w:val="212121"/>
                <w:sz w:val="28"/>
                <w:szCs w:val="28"/>
              </w:rPr>
              <w:t>Low</w:t>
            </w:r>
          </w:p>
        </w:tc>
      </w:tr>
      <w:tr w:rsidR="004E2896" w:rsidRPr="00213CAB" w:rsidTr="00C55D23">
        <w:trPr>
          <w:gridAfter w:val="1"/>
          <w:wAfter w:w="1701" w:type="dxa"/>
          <w:trHeight w:hRule="exact" w:val="490"/>
        </w:trPr>
        <w:tc>
          <w:tcPr>
            <w:tcW w:w="2268" w:type="dxa"/>
            <w:vMerge w:val="restart"/>
            <w:tcBorders>
              <w:top w:val="single" w:sz="6" w:space="0" w:color="auto"/>
              <w:left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Control</w:t>
            </w:r>
          </w:p>
          <w:p w:rsidR="004E2896" w:rsidRPr="00213CAB" w:rsidRDefault="004E2896" w:rsidP="00491451">
            <w:pPr>
              <w:spacing w:line="240" w:lineRule="auto"/>
              <w:jc w:val="both"/>
              <w:rPr>
                <w:rFonts w:ascii="Times New Roman" w:hAnsi="Times New Roman" w:cs="Times New Roman"/>
                <w:sz w:val="28"/>
                <w:szCs w:val="28"/>
                <w:lang w:val="uk-UA"/>
              </w:rPr>
            </w:pPr>
          </w:p>
          <w:p w:rsidR="004E2896" w:rsidRPr="00213CAB" w:rsidRDefault="004E2896" w:rsidP="00491451">
            <w:pPr>
              <w:spacing w:line="240" w:lineRule="auto"/>
              <w:jc w:val="both"/>
              <w:rPr>
                <w:rFonts w:ascii="Times New Roman" w:hAnsi="Times New Roman" w:cs="Times New Roman"/>
                <w:sz w:val="28"/>
                <w:szCs w:val="28"/>
                <w:lang w:val="uk-UA"/>
              </w:rPr>
            </w:pPr>
          </w:p>
          <w:p w:rsidR="004E2896" w:rsidRPr="00213CAB" w:rsidRDefault="004E2896" w:rsidP="00491451">
            <w:pPr>
              <w:spacing w:line="240" w:lineRule="auto"/>
              <w:jc w:val="both"/>
              <w:rPr>
                <w:rFonts w:ascii="Times New Roman" w:hAnsi="Times New Roman" w:cs="Times New Roman"/>
                <w:sz w:val="28"/>
                <w:szCs w:val="28"/>
                <w:lang w:val="uk-UA"/>
              </w:rPr>
            </w:pPr>
          </w:p>
        </w:tc>
        <w:tc>
          <w:tcPr>
            <w:tcW w:w="2268" w:type="dxa"/>
            <w:tcBorders>
              <w:top w:val="single" w:sz="6" w:space="0" w:color="auto"/>
              <w:left w:val="single" w:sz="6" w:space="0" w:color="auto"/>
              <w:bottom w:val="nil"/>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uk-UA"/>
              </w:rPr>
              <w:t>3,9</w:t>
            </w:r>
          </w:p>
        </w:tc>
        <w:tc>
          <w:tcPr>
            <w:tcW w:w="1418" w:type="dxa"/>
            <w:tcBorders>
              <w:top w:val="single" w:sz="6" w:space="0" w:color="auto"/>
              <w:left w:val="single" w:sz="6" w:space="0" w:color="auto"/>
              <w:bottom w:val="nil"/>
              <w:right w:val="single" w:sz="6" w:space="0" w:color="auto"/>
            </w:tcBorders>
            <w:shd w:val="clear" w:color="auto" w:fill="FFFFFF"/>
          </w:tcPr>
          <w:p w:rsidR="004E2896" w:rsidRPr="00213CAB" w:rsidRDefault="004E2896" w:rsidP="00491451">
            <w:pPr>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uk-UA"/>
              </w:rPr>
              <w:t>14,6</w:t>
            </w:r>
          </w:p>
        </w:tc>
        <w:tc>
          <w:tcPr>
            <w:tcW w:w="1701" w:type="dxa"/>
            <w:tcBorders>
              <w:top w:val="single" w:sz="6" w:space="0" w:color="auto"/>
              <w:left w:val="single" w:sz="6" w:space="0" w:color="auto"/>
              <w:bottom w:val="nil"/>
              <w:right w:val="single" w:sz="6" w:space="0" w:color="auto"/>
            </w:tcBorders>
            <w:shd w:val="clear" w:color="auto" w:fill="FFFFFF"/>
          </w:tcPr>
          <w:p w:rsidR="004E2896" w:rsidRPr="00213CAB" w:rsidRDefault="004E2896" w:rsidP="00491451">
            <w:pPr>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uk-UA"/>
              </w:rPr>
              <w:t>35,2</w:t>
            </w:r>
          </w:p>
        </w:tc>
        <w:tc>
          <w:tcPr>
            <w:tcW w:w="1559" w:type="dxa"/>
            <w:tcBorders>
              <w:top w:val="single" w:sz="6" w:space="0" w:color="auto"/>
              <w:left w:val="single" w:sz="6" w:space="0" w:color="auto"/>
              <w:bottom w:val="nil"/>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uk-UA"/>
              </w:rPr>
              <w:t>46,3</w:t>
            </w:r>
          </w:p>
        </w:tc>
      </w:tr>
      <w:tr w:rsidR="004E2896" w:rsidRPr="00213CAB" w:rsidTr="00C55D23">
        <w:trPr>
          <w:gridAfter w:val="1"/>
          <w:wAfter w:w="1701" w:type="dxa"/>
          <w:trHeight w:hRule="exact" w:val="68"/>
        </w:trPr>
        <w:tc>
          <w:tcPr>
            <w:tcW w:w="2268" w:type="dxa"/>
            <w:vMerge/>
            <w:tcBorders>
              <w:left w:val="single" w:sz="6" w:space="0" w:color="auto"/>
              <w:right w:val="single" w:sz="6" w:space="0" w:color="auto"/>
            </w:tcBorders>
            <w:shd w:val="clear" w:color="auto" w:fill="FFFFFF"/>
          </w:tcPr>
          <w:p w:rsidR="004E2896" w:rsidRPr="00213CAB" w:rsidRDefault="004E2896" w:rsidP="00491451">
            <w:pPr>
              <w:spacing w:line="240" w:lineRule="auto"/>
              <w:jc w:val="both"/>
              <w:rPr>
                <w:rFonts w:ascii="Times New Roman" w:hAnsi="Times New Roman" w:cs="Times New Roman"/>
                <w:sz w:val="28"/>
                <w:szCs w:val="28"/>
                <w:lang w:val="uk-UA"/>
              </w:rPr>
            </w:pPr>
          </w:p>
        </w:tc>
        <w:tc>
          <w:tcPr>
            <w:tcW w:w="2268" w:type="dxa"/>
            <w:tcBorders>
              <w:top w:val="nil"/>
              <w:left w:val="single" w:sz="6" w:space="0" w:color="auto"/>
              <w:bottom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p>
        </w:tc>
        <w:tc>
          <w:tcPr>
            <w:tcW w:w="1418" w:type="dxa"/>
            <w:tcBorders>
              <w:top w:val="nil"/>
              <w:left w:val="single" w:sz="6" w:space="0" w:color="auto"/>
              <w:bottom w:val="single" w:sz="6" w:space="0" w:color="auto"/>
              <w:right w:val="single" w:sz="6" w:space="0" w:color="auto"/>
            </w:tcBorders>
            <w:shd w:val="clear" w:color="auto" w:fill="FFFFFF"/>
          </w:tcPr>
          <w:p w:rsidR="004E2896" w:rsidRPr="00213CAB" w:rsidRDefault="004E2896" w:rsidP="00491451">
            <w:pPr>
              <w:spacing w:line="240" w:lineRule="auto"/>
              <w:jc w:val="center"/>
              <w:rPr>
                <w:rFonts w:ascii="Times New Roman" w:hAnsi="Times New Roman" w:cs="Times New Roman"/>
                <w:sz w:val="28"/>
                <w:szCs w:val="28"/>
                <w:lang w:val="uk-UA"/>
              </w:rPr>
            </w:pPr>
          </w:p>
        </w:tc>
        <w:tc>
          <w:tcPr>
            <w:tcW w:w="1701" w:type="dxa"/>
            <w:tcBorders>
              <w:top w:val="nil"/>
              <w:left w:val="single" w:sz="6" w:space="0" w:color="auto"/>
              <w:bottom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p>
        </w:tc>
        <w:tc>
          <w:tcPr>
            <w:tcW w:w="1559" w:type="dxa"/>
            <w:tcBorders>
              <w:top w:val="nil"/>
              <w:left w:val="single" w:sz="6" w:space="0" w:color="auto"/>
              <w:bottom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p>
        </w:tc>
      </w:tr>
      <w:tr w:rsidR="004E2896" w:rsidRPr="00213CAB" w:rsidTr="00C55D23">
        <w:trPr>
          <w:trHeight w:hRule="exact" w:val="498"/>
        </w:trPr>
        <w:tc>
          <w:tcPr>
            <w:tcW w:w="2268" w:type="dxa"/>
            <w:vMerge w:val="restart"/>
            <w:tcBorders>
              <w:top w:val="single" w:sz="6" w:space="0" w:color="auto"/>
              <w:left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ind w:firstLine="10"/>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Experimental</w:t>
            </w:r>
          </w:p>
        </w:tc>
        <w:tc>
          <w:tcPr>
            <w:tcW w:w="2268" w:type="dxa"/>
            <w:tcBorders>
              <w:top w:val="single" w:sz="6" w:space="0" w:color="auto"/>
              <w:left w:val="single" w:sz="6" w:space="0" w:color="auto"/>
              <w:bottom w:val="nil"/>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uk-UA"/>
              </w:rPr>
              <w:t>3,6</w:t>
            </w:r>
          </w:p>
        </w:tc>
        <w:tc>
          <w:tcPr>
            <w:tcW w:w="1418" w:type="dxa"/>
            <w:tcBorders>
              <w:top w:val="single" w:sz="6" w:space="0" w:color="auto"/>
              <w:left w:val="single" w:sz="6" w:space="0" w:color="auto"/>
              <w:bottom w:val="nil"/>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uk-UA"/>
              </w:rPr>
              <w:t>14,7</w:t>
            </w:r>
          </w:p>
        </w:tc>
        <w:tc>
          <w:tcPr>
            <w:tcW w:w="1701" w:type="dxa"/>
            <w:tcBorders>
              <w:top w:val="single" w:sz="6" w:space="0" w:color="auto"/>
              <w:left w:val="single" w:sz="6" w:space="0" w:color="auto"/>
              <w:bottom w:val="nil"/>
              <w:right w:val="single" w:sz="6" w:space="0" w:color="auto"/>
            </w:tcBorders>
            <w:shd w:val="clear" w:color="auto" w:fill="FFFFFF"/>
          </w:tcPr>
          <w:p w:rsidR="004E2896" w:rsidRPr="00213CAB" w:rsidRDefault="004E2896"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uk-UA"/>
              </w:rPr>
              <w:t>36</w:t>
            </w:r>
          </w:p>
        </w:tc>
        <w:tc>
          <w:tcPr>
            <w:tcW w:w="1559" w:type="dxa"/>
            <w:tcBorders>
              <w:top w:val="single" w:sz="6" w:space="0" w:color="auto"/>
              <w:left w:val="single" w:sz="6" w:space="0" w:color="auto"/>
              <w:bottom w:val="nil"/>
              <w:right w:val="single" w:sz="6" w:space="0" w:color="auto"/>
            </w:tcBorders>
            <w:shd w:val="clear" w:color="auto" w:fill="FFFFFF"/>
          </w:tcPr>
          <w:p w:rsidR="004E2896" w:rsidRPr="00213CAB" w:rsidRDefault="004E2896" w:rsidP="00491451">
            <w:pPr>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uk-UA"/>
              </w:rPr>
              <w:t>45,7</w:t>
            </w:r>
          </w:p>
        </w:tc>
        <w:tc>
          <w:tcPr>
            <w:tcW w:w="1701" w:type="dxa"/>
          </w:tcPr>
          <w:p w:rsidR="004E2896" w:rsidRPr="00213CAB" w:rsidRDefault="004E2896" w:rsidP="00491451">
            <w:pPr>
              <w:spacing w:line="240" w:lineRule="auto"/>
              <w:rPr>
                <w:rFonts w:ascii="Times New Roman" w:hAnsi="Times New Roman" w:cs="Times New Roman"/>
                <w:sz w:val="28"/>
                <w:szCs w:val="28"/>
                <w:lang w:val="uk-UA"/>
              </w:rPr>
            </w:pPr>
          </w:p>
        </w:tc>
      </w:tr>
      <w:tr w:rsidR="004E2896" w:rsidRPr="00213CAB" w:rsidTr="00C55D23">
        <w:trPr>
          <w:gridAfter w:val="1"/>
          <w:wAfter w:w="1701" w:type="dxa"/>
          <w:trHeight w:hRule="exact" w:val="150"/>
        </w:trPr>
        <w:tc>
          <w:tcPr>
            <w:tcW w:w="2268" w:type="dxa"/>
            <w:vMerge/>
            <w:tcBorders>
              <w:left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jc w:val="both"/>
              <w:rPr>
                <w:rFonts w:ascii="Times New Roman" w:hAnsi="Times New Roman" w:cs="Times New Roman"/>
                <w:sz w:val="28"/>
                <w:szCs w:val="28"/>
                <w:lang w:val="uk-UA"/>
              </w:rPr>
            </w:pPr>
          </w:p>
        </w:tc>
        <w:tc>
          <w:tcPr>
            <w:tcW w:w="2268" w:type="dxa"/>
            <w:tcBorders>
              <w:top w:val="nil"/>
              <w:left w:val="single" w:sz="6" w:space="0" w:color="auto"/>
              <w:bottom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rPr>
                <w:rFonts w:ascii="Times New Roman" w:hAnsi="Times New Roman" w:cs="Times New Roman"/>
                <w:sz w:val="28"/>
                <w:szCs w:val="28"/>
                <w:lang w:val="uk-UA"/>
              </w:rPr>
            </w:pPr>
          </w:p>
        </w:tc>
        <w:tc>
          <w:tcPr>
            <w:tcW w:w="1418" w:type="dxa"/>
            <w:tcBorders>
              <w:top w:val="nil"/>
              <w:left w:val="single" w:sz="6" w:space="0" w:color="auto"/>
              <w:bottom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rPr>
                <w:rFonts w:ascii="Times New Roman" w:hAnsi="Times New Roman" w:cs="Times New Roman"/>
                <w:sz w:val="28"/>
                <w:szCs w:val="28"/>
                <w:lang w:val="uk-UA"/>
              </w:rPr>
            </w:pPr>
          </w:p>
        </w:tc>
        <w:tc>
          <w:tcPr>
            <w:tcW w:w="1701" w:type="dxa"/>
            <w:tcBorders>
              <w:top w:val="nil"/>
              <w:left w:val="single" w:sz="6" w:space="0" w:color="auto"/>
              <w:bottom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rPr>
                <w:rFonts w:ascii="Times New Roman" w:hAnsi="Times New Roman" w:cs="Times New Roman"/>
                <w:sz w:val="28"/>
                <w:szCs w:val="28"/>
                <w:lang w:val="uk-UA"/>
              </w:rPr>
            </w:pPr>
          </w:p>
        </w:tc>
        <w:tc>
          <w:tcPr>
            <w:tcW w:w="1559" w:type="dxa"/>
            <w:tcBorders>
              <w:top w:val="nil"/>
              <w:left w:val="single" w:sz="6" w:space="0" w:color="auto"/>
              <w:bottom w:val="single" w:sz="6" w:space="0" w:color="auto"/>
              <w:right w:val="single" w:sz="6" w:space="0" w:color="auto"/>
            </w:tcBorders>
            <w:shd w:val="clear" w:color="auto" w:fill="FFFFFF"/>
          </w:tcPr>
          <w:p w:rsidR="004E2896" w:rsidRPr="00213CAB" w:rsidRDefault="004E2896" w:rsidP="00491451">
            <w:pPr>
              <w:shd w:val="clear" w:color="auto" w:fill="FFFFFF"/>
              <w:spacing w:line="240" w:lineRule="auto"/>
              <w:rPr>
                <w:rFonts w:ascii="Times New Roman" w:hAnsi="Times New Roman" w:cs="Times New Roman"/>
                <w:sz w:val="28"/>
                <w:szCs w:val="28"/>
                <w:lang w:val="uk-UA"/>
              </w:rPr>
            </w:pPr>
          </w:p>
        </w:tc>
      </w:tr>
    </w:tbl>
    <w:p w:rsidR="004E2896" w:rsidRPr="00213CAB" w:rsidRDefault="009C7FB5" w:rsidP="00491451">
      <w:pPr>
        <w:spacing w:after="0" w:line="240" w:lineRule="auto"/>
        <w:ind w:firstLine="708"/>
        <w:jc w:val="both"/>
        <w:rPr>
          <w:rFonts w:ascii="Times New Roman" w:hAnsi="Times New Roman" w:cs="Times New Roman"/>
          <w:i/>
          <w:sz w:val="28"/>
          <w:szCs w:val="28"/>
          <w:lang w:val="en-US"/>
        </w:rPr>
      </w:pPr>
      <w:r w:rsidRPr="009C7FB5">
        <w:rPr>
          <w:rFonts w:ascii="Times New Roman" w:hAnsi="Times New Roman" w:cs="Times New Roman"/>
          <w:noProof/>
          <w:color w:val="000000"/>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15pt;margin-top:.3pt;width:115.05pt;height:0;z-index:251660288;mso-position-horizontal-relative:text;mso-position-vertical-relative:text" o:connectortype="straight"/>
        </w:pict>
      </w:r>
      <w:r w:rsidR="004E2896" w:rsidRPr="00213CAB">
        <w:rPr>
          <w:rFonts w:ascii="Times New Roman" w:hAnsi="Times New Roman" w:cs="Times New Roman"/>
          <w:color w:val="000000"/>
          <w:sz w:val="28"/>
          <w:szCs w:val="28"/>
          <w:shd w:val="clear" w:color="auto" w:fill="FFFFFF"/>
          <w:lang w:val="uk-UA"/>
        </w:rPr>
        <w:tab/>
      </w:r>
    </w:p>
    <w:p w:rsidR="004E2896" w:rsidRPr="00213CAB" w:rsidRDefault="004E2896" w:rsidP="00491451">
      <w:pPr>
        <w:spacing w:after="0" w:line="240" w:lineRule="auto"/>
        <w:jc w:val="both"/>
        <w:rPr>
          <w:rFonts w:ascii="Times New Roman" w:hAnsi="Times New Roman" w:cs="Times New Roman"/>
          <w:sz w:val="28"/>
          <w:szCs w:val="28"/>
          <w:lang w:val="en-US"/>
        </w:rPr>
      </w:pPr>
      <w:r w:rsidRPr="00213CAB">
        <w:rPr>
          <w:rFonts w:ascii="Times New Roman" w:hAnsi="Times New Roman" w:cs="Times New Roman"/>
          <w:color w:val="212121"/>
          <w:sz w:val="28"/>
          <w:szCs w:val="28"/>
          <w:shd w:val="clear" w:color="auto" w:fill="FFFFFF"/>
          <w:lang w:val="en-US"/>
        </w:rPr>
        <w:t xml:space="preserve">          It can be stated that the level of </w:t>
      </w:r>
      <w:r w:rsidR="00E0173F" w:rsidRPr="00213CAB">
        <w:rPr>
          <w:rFonts w:ascii="Times New Roman" w:hAnsi="Times New Roman" w:cs="Times New Roman"/>
          <w:sz w:val="28"/>
          <w:szCs w:val="28"/>
          <w:shd w:val="clear" w:color="auto" w:fill="FFFFFF"/>
          <w:lang w:val="en-US"/>
        </w:rPr>
        <w:t xml:space="preserve">English language ability </w:t>
      </w:r>
      <w:r w:rsidRPr="00213CAB">
        <w:rPr>
          <w:rFonts w:ascii="Times New Roman" w:hAnsi="Times New Roman" w:cs="Times New Roman"/>
          <w:sz w:val="28"/>
          <w:szCs w:val="28"/>
          <w:lang w:val="en-US"/>
        </w:rPr>
        <w:t xml:space="preserve">is almost equal </w:t>
      </w:r>
      <w:r w:rsidRPr="00213CAB">
        <w:rPr>
          <w:rFonts w:ascii="Times New Roman" w:hAnsi="Times New Roman" w:cs="Times New Roman"/>
          <w:color w:val="212121"/>
          <w:sz w:val="28"/>
          <w:szCs w:val="28"/>
          <w:shd w:val="clear" w:color="auto" w:fill="FFFFFF"/>
          <w:lang w:val="en-US"/>
        </w:rPr>
        <w:t>in the control and experimental groups</w:t>
      </w:r>
      <w:r w:rsidRPr="00213CAB">
        <w:rPr>
          <w:rFonts w:ascii="Times New Roman" w:hAnsi="Times New Roman" w:cs="Times New Roman"/>
          <w:sz w:val="28"/>
          <w:szCs w:val="28"/>
          <w:lang w:val="en-US"/>
        </w:rPr>
        <w:t xml:space="preserve"> before </w:t>
      </w:r>
      <w:r w:rsidRPr="00213CAB">
        <w:rPr>
          <w:rFonts w:ascii="Times New Roman" w:hAnsi="Times New Roman" w:cs="Times New Roman"/>
          <w:color w:val="212121"/>
          <w:sz w:val="28"/>
          <w:szCs w:val="28"/>
          <w:shd w:val="clear" w:color="auto" w:fill="FFFFFF"/>
          <w:lang w:val="en-US"/>
        </w:rPr>
        <w:t>the beginning of the experiment, with a significance level of 0.05.</w:t>
      </w:r>
      <w:r w:rsidRPr="00213CAB">
        <w:rPr>
          <w:rFonts w:ascii="Times New Roman" w:hAnsi="Times New Roman" w:cs="Times New Roman"/>
          <w:sz w:val="28"/>
          <w:szCs w:val="28"/>
          <w:lang w:val="en-US"/>
        </w:rPr>
        <w:t xml:space="preserve"> </w:t>
      </w:r>
    </w:p>
    <w:p w:rsidR="0090560C" w:rsidRPr="00213CAB" w:rsidRDefault="00E0173F" w:rsidP="00491451">
      <w:pPr>
        <w:spacing w:after="0" w:line="240" w:lineRule="auto"/>
        <w:ind w:firstLine="708"/>
        <w:jc w:val="both"/>
        <w:rPr>
          <w:rFonts w:ascii="Times New Roman" w:hAnsi="Times New Roman" w:cs="Times New Roman"/>
          <w:color w:val="212121"/>
          <w:sz w:val="28"/>
          <w:szCs w:val="28"/>
          <w:lang w:val="en-US"/>
        </w:rPr>
      </w:pPr>
      <w:r w:rsidRPr="00213CAB">
        <w:rPr>
          <w:rFonts w:ascii="Times New Roman" w:hAnsi="Times New Roman" w:cs="Times New Roman"/>
          <w:color w:val="212121"/>
          <w:sz w:val="28"/>
          <w:szCs w:val="28"/>
          <w:lang w:val="en-US"/>
        </w:rPr>
        <w:t>The experimental group of students was to work with the computer program “Steps for Success” during the period of 5 months. The control group was to have ordinary lessons according to the school program.</w:t>
      </w:r>
    </w:p>
    <w:p w:rsidR="00E0173F" w:rsidRPr="00213CAB" w:rsidRDefault="003B795A" w:rsidP="00491451">
      <w:pPr>
        <w:spacing w:after="0" w:line="240" w:lineRule="auto"/>
        <w:jc w:val="both"/>
        <w:rPr>
          <w:rFonts w:ascii="Times New Roman" w:hAnsi="Times New Roman" w:cs="Times New Roman"/>
          <w:sz w:val="28"/>
          <w:szCs w:val="28"/>
          <w:lang w:val="en-US"/>
        </w:rPr>
      </w:pPr>
      <w:r w:rsidRPr="00213CAB">
        <w:rPr>
          <w:rFonts w:ascii="Times New Roman" w:hAnsi="Times New Roman" w:cs="Times New Roman"/>
          <w:color w:val="212121"/>
          <w:sz w:val="28"/>
          <w:szCs w:val="28"/>
          <w:shd w:val="clear" w:color="auto" w:fill="FFFFFF"/>
          <w:lang w:val="en-US"/>
        </w:rPr>
        <w:t xml:space="preserve">At the end of the experiment we have examined the level of </w:t>
      </w:r>
      <w:r w:rsidRPr="00213CAB">
        <w:rPr>
          <w:rFonts w:ascii="Times New Roman" w:hAnsi="Times New Roman" w:cs="Times New Roman"/>
          <w:sz w:val="28"/>
          <w:szCs w:val="28"/>
          <w:shd w:val="clear" w:color="auto" w:fill="FFFFFF"/>
          <w:lang w:val="en-US"/>
        </w:rPr>
        <w:t xml:space="preserve">English language ability </w:t>
      </w:r>
      <w:r w:rsidRPr="00213CAB">
        <w:rPr>
          <w:rFonts w:ascii="Times New Roman" w:hAnsi="Times New Roman" w:cs="Times New Roman"/>
          <w:color w:val="212121"/>
          <w:sz w:val="28"/>
          <w:szCs w:val="28"/>
          <w:shd w:val="clear" w:color="auto" w:fill="FFFFFF"/>
          <w:lang w:val="en-US"/>
        </w:rPr>
        <w:t>in the control and experimental groups</w:t>
      </w:r>
      <w:r w:rsidR="00E0173F" w:rsidRPr="00213CAB">
        <w:rPr>
          <w:rFonts w:ascii="Times New Roman" w:hAnsi="Times New Roman" w:cs="Times New Roman"/>
          <w:sz w:val="28"/>
          <w:szCs w:val="28"/>
          <w:lang w:val="en-US"/>
        </w:rPr>
        <w:t xml:space="preserve">. </w:t>
      </w:r>
    </w:p>
    <w:p w:rsidR="00E0173F" w:rsidRPr="00213CAB" w:rsidRDefault="00E0173F" w:rsidP="00491451">
      <w:pPr>
        <w:spacing w:after="0"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The results of diagnostics were the following.</w:t>
      </w:r>
    </w:p>
    <w:p w:rsidR="00E0173F" w:rsidRPr="00213CAB" w:rsidRDefault="00D4047E" w:rsidP="00D4047E">
      <w:pPr>
        <w:spacing w:line="240" w:lineRule="auto"/>
        <w:ind w:firstLine="708"/>
        <w:jc w:val="right"/>
        <w:rPr>
          <w:rFonts w:ascii="Times New Roman" w:hAnsi="Times New Roman" w:cs="Times New Roman"/>
          <w:i/>
          <w:sz w:val="28"/>
          <w:szCs w:val="28"/>
          <w:lang w:val="en-US"/>
        </w:rPr>
      </w:pPr>
      <w:r w:rsidRPr="00213CAB">
        <w:rPr>
          <w:rFonts w:ascii="Times New Roman" w:hAnsi="Times New Roman" w:cs="Times New Roman"/>
          <w:i/>
          <w:sz w:val="28"/>
          <w:szCs w:val="28"/>
          <w:lang w:val="en-US"/>
        </w:rPr>
        <w:t>Table 2</w:t>
      </w:r>
    </w:p>
    <w:tbl>
      <w:tblPr>
        <w:tblW w:w="10915" w:type="dxa"/>
        <w:tblInd w:w="40" w:type="dxa"/>
        <w:tblLayout w:type="fixed"/>
        <w:tblCellMar>
          <w:left w:w="40" w:type="dxa"/>
          <w:right w:w="40" w:type="dxa"/>
        </w:tblCellMar>
        <w:tblLook w:val="00A0"/>
      </w:tblPr>
      <w:tblGrid>
        <w:gridCol w:w="2268"/>
        <w:gridCol w:w="2268"/>
        <w:gridCol w:w="1560"/>
        <w:gridCol w:w="1559"/>
        <w:gridCol w:w="1559"/>
        <w:gridCol w:w="1701"/>
      </w:tblGrid>
      <w:tr w:rsidR="00E0173F" w:rsidRPr="00213CAB" w:rsidTr="00C55D23">
        <w:trPr>
          <w:gridAfter w:val="1"/>
          <w:wAfter w:w="1701" w:type="dxa"/>
          <w:trHeight w:hRule="exact" w:val="452"/>
        </w:trPr>
        <w:tc>
          <w:tcPr>
            <w:tcW w:w="2268" w:type="dxa"/>
            <w:tcBorders>
              <w:top w:val="single" w:sz="6" w:space="0" w:color="auto"/>
              <w:left w:val="single" w:sz="6" w:space="0" w:color="auto"/>
              <w:bottom w:val="nil"/>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en-US"/>
              </w:rPr>
            </w:pPr>
          </w:p>
        </w:tc>
        <w:tc>
          <w:tcPr>
            <w:tcW w:w="6946" w:type="dxa"/>
            <w:gridSpan w:val="4"/>
            <w:tcBorders>
              <w:top w:val="single" w:sz="6" w:space="0" w:color="auto"/>
              <w:left w:val="single" w:sz="6" w:space="0" w:color="auto"/>
              <w:bottom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en-US"/>
              </w:rPr>
              <w:t>Scores (</w:t>
            </w:r>
            <w:r w:rsidRPr="00213CAB">
              <w:rPr>
                <w:rFonts w:ascii="Times New Roman" w:hAnsi="Times New Roman" w:cs="Times New Roman"/>
                <w:sz w:val="28"/>
                <w:szCs w:val="28"/>
                <w:lang w:val="uk-UA"/>
              </w:rPr>
              <w:t>%)</w:t>
            </w:r>
          </w:p>
        </w:tc>
      </w:tr>
      <w:tr w:rsidR="00E0173F" w:rsidRPr="00213CAB" w:rsidTr="003B795A">
        <w:trPr>
          <w:gridAfter w:val="1"/>
          <w:wAfter w:w="1701" w:type="dxa"/>
          <w:trHeight w:hRule="exact" w:val="1195"/>
        </w:trPr>
        <w:tc>
          <w:tcPr>
            <w:tcW w:w="2268" w:type="dxa"/>
            <w:tcBorders>
              <w:top w:val="nil"/>
              <w:left w:val="single" w:sz="6" w:space="0" w:color="auto"/>
              <w:bottom w:val="single" w:sz="6" w:space="0" w:color="auto"/>
              <w:right w:val="single" w:sz="6" w:space="0" w:color="auto"/>
            </w:tcBorders>
            <w:shd w:val="clear" w:color="auto" w:fill="FFFFFF"/>
          </w:tcPr>
          <w:p w:rsidR="00E0173F" w:rsidRPr="00213CAB" w:rsidRDefault="00E0173F" w:rsidP="00491451">
            <w:pPr>
              <w:spacing w:line="240" w:lineRule="auto"/>
              <w:jc w:val="both"/>
              <w:rPr>
                <w:rFonts w:ascii="Times New Roman" w:hAnsi="Times New Roman" w:cs="Times New Roman"/>
                <w:sz w:val="28"/>
                <w:szCs w:val="28"/>
                <w:lang w:val="uk-UA"/>
              </w:rPr>
            </w:pPr>
          </w:p>
          <w:p w:rsidR="00E0173F" w:rsidRPr="00213CAB" w:rsidRDefault="00E0173F" w:rsidP="00491451">
            <w:pPr>
              <w:spacing w:line="240" w:lineRule="auto"/>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 xml:space="preserve">       Group</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color w:val="212121"/>
                <w:sz w:val="28"/>
                <w:szCs w:val="28"/>
              </w:rPr>
              <w:t>High</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E0173F" w:rsidRPr="00213CAB" w:rsidRDefault="003B795A"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color w:val="212121"/>
                <w:sz w:val="28"/>
                <w:szCs w:val="28"/>
              </w:rPr>
              <w:t>Pre-advanced</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E0173F" w:rsidRPr="00213CAB" w:rsidRDefault="003B795A"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color w:val="212121"/>
                <w:sz w:val="28"/>
                <w:szCs w:val="28"/>
              </w:rPr>
              <w:t>Intermediate</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color w:val="212121"/>
                <w:sz w:val="28"/>
                <w:szCs w:val="28"/>
              </w:rPr>
              <w:t>Low</w:t>
            </w:r>
          </w:p>
        </w:tc>
      </w:tr>
      <w:tr w:rsidR="00E0173F" w:rsidRPr="00213CAB" w:rsidTr="003B795A">
        <w:trPr>
          <w:gridAfter w:val="1"/>
          <w:wAfter w:w="1701" w:type="dxa"/>
          <w:trHeight w:hRule="exact" w:val="490"/>
        </w:trPr>
        <w:tc>
          <w:tcPr>
            <w:tcW w:w="2268" w:type="dxa"/>
            <w:vMerge w:val="restart"/>
            <w:tcBorders>
              <w:top w:val="single" w:sz="6" w:space="0" w:color="auto"/>
              <w:left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Control</w:t>
            </w:r>
          </w:p>
          <w:p w:rsidR="00E0173F" w:rsidRPr="00213CAB" w:rsidRDefault="00E0173F" w:rsidP="00491451">
            <w:pPr>
              <w:spacing w:line="240" w:lineRule="auto"/>
              <w:jc w:val="both"/>
              <w:rPr>
                <w:rFonts w:ascii="Times New Roman" w:hAnsi="Times New Roman" w:cs="Times New Roman"/>
                <w:sz w:val="28"/>
                <w:szCs w:val="28"/>
                <w:lang w:val="uk-UA"/>
              </w:rPr>
            </w:pPr>
          </w:p>
          <w:p w:rsidR="00E0173F" w:rsidRPr="00213CAB" w:rsidRDefault="00E0173F" w:rsidP="00491451">
            <w:pPr>
              <w:spacing w:line="240" w:lineRule="auto"/>
              <w:jc w:val="both"/>
              <w:rPr>
                <w:rFonts w:ascii="Times New Roman" w:hAnsi="Times New Roman" w:cs="Times New Roman"/>
                <w:sz w:val="28"/>
                <w:szCs w:val="28"/>
                <w:lang w:val="uk-UA"/>
              </w:rPr>
            </w:pPr>
          </w:p>
          <w:p w:rsidR="00E0173F" w:rsidRPr="00213CAB" w:rsidRDefault="00E0173F" w:rsidP="00491451">
            <w:pPr>
              <w:spacing w:line="240" w:lineRule="auto"/>
              <w:jc w:val="both"/>
              <w:rPr>
                <w:rFonts w:ascii="Times New Roman" w:hAnsi="Times New Roman" w:cs="Times New Roman"/>
                <w:sz w:val="28"/>
                <w:szCs w:val="28"/>
                <w:lang w:val="uk-UA"/>
              </w:rPr>
            </w:pPr>
          </w:p>
        </w:tc>
        <w:tc>
          <w:tcPr>
            <w:tcW w:w="2268" w:type="dxa"/>
            <w:tcBorders>
              <w:top w:val="single" w:sz="6" w:space="0" w:color="auto"/>
              <w:left w:val="single" w:sz="6" w:space="0" w:color="auto"/>
              <w:bottom w:val="nil"/>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uk-UA"/>
              </w:rPr>
              <w:t>3,9</w:t>
            </w:r>
          </w:p>
        </w:tc>
        <w:tc>
          <w:tcPr>
            <w:tcW w:w="1560" w:type="dxa"/>
            <w:tcBorders>
              <w:top w:val="single" w:sz="6" w:space="0" w:color="auto"/>
              <w:left w:val="single" w:sz="6" w:space="0" w:color="auto"/>
              <w:bottom w:val="nil"/>
              <w:right w:val="single" w:sz="6" w:space="0" w:color="auto"/>
            </w:tcBorders>
            <w:shd w:val="clear" w:color="auto" w:fill="FFFFFF"/>
          </w:tcPr>
          <w:p w:rsidR="00E0173F" w:rsidRPr="00213CAB" w:rsidRDefault="00E0173F" w:rsidP="00491451">
            <w:pPr>
              <w:spacing w:line="240" w:lineRule="auto"/>
              <w:jc w:val="center"/>
              <w:rPr>
                <w:rFonts w:ascii="Times New Roman" w:hAnsi="Times New Roman" w:cs="Times New Roman"/>
                <w:sz w:val="28"/>
                <w:szCs w:val="28"/>
                <w:lang w:val="en-US"/>
              </w:rPr>
            </w:pPr>
            <w:r w:rsidRPr="00213CAB">
              <w:rPr>
                <w:rFonts w:ascii="Times New Roman" w:hAnsi="Times New Roman" w:cs="Times New Roman"/>
                <w:sz w:val="28"/>
                <w:szCs w:val="28"/>
                <w:lang w:val="uk-UA"/>
              </w:rPr>
              <w:t>1</w:t>
            </w:r>
            <w:r w:rsidRPr="00213CAB">
              <w:rPr>
                <w:rFonts w:ascii="Times New Roman" w:hAnsi="Times New Roman" w:cs="Times New Roman"/>
                <w:sz w:val="28"/>
                <w:szCs w:val="28"/>
                <w:lang w:val="en-US"/>
              </w:rPr>
              <w:t>5</w:t>
            </w:r>
            <w:r w:rsidRPr="00213CAB">
              <w:rPr>
                <w:rFonts w:ascii="Times New Roman" w:hAnsi="Times New Roman" w:cs="Times New Roman"/>
                <w:sz w:val="28"/>
                <w:szCs w:val="28"/>
                <w:lang w:val="uk-UA"/>
              </w:rPr>
              <w:t>,</w:t>
            </w:r>
            <w:r w:rsidRPr="00213CAB">
              <w:rPr>
                <w:rFonts w:ascii="Times New Roman" w:hAnsi="Times New Roman" w:cs="Times New Roman"/>
                <w:sz w:val="28"/>
                <w:szCs w:val="28"/>
                <w:lang w:val="en-US"/>
              </w:rPr>
              <w:t>8</w:t>
            </w:r>
          </w:p>
        </w:tc>
        <w:tc>
          <w:tcPr>
            <w:tcW w:w="1559" w:type="dxa"/>
            <w:tcBorders>
              <w:top w:val="single" w:sz="6" w:space="0" w:color="auto"/>
              <w:left w:val="single" w:sz="6" w:space="0" w:color="auto"/>
              <w:bottom w:val="nil"/>
              <w:right w:val="single" w:sz="6" w:space="0" w:color="auto"/>
            </w:tcBorders>
            <w:shd w:val="clear" w:color="auto" w:fill="FFFFFF"/>
          </w:tcPr>
          <w:p w:rsidR="00E0173F" w:rsidRPr="00213CAB" w:rsidRDefault="00E0173F" w:rsidP="00491451">
            <w:pPr>
              <w:spacing w:line="240" w:lineRule="auto"/>
              <w:jc w:val="center"/>
              <w:rPr>
                <w:rFonts w:ascii="Times New Roman" w:hAnsi="Times New Roman" w:cs="Times New Roman"/>
                <w:sz w:val="28"/>
                <w:szCs w:val="28"/>
                <w:lang w:val="en-US"/>
              </w:rPr>
            </w:pPr>
            <w:r w:rsidRPr="00213CAB">
              <w:rPr>
                <w:rFonts w:ascii="Times New Roman" w:hAnsi="Times New Roman" w:cs="Times New Roman"/>
                <w:sz w:val="28"/>
                <w:szCs w:val="28"/>
                <w:lang w:val="uk-UA"/>
              </w:rPr>
              <w:t>35</w:t>
            </w:r>
          </w:p>
        </w:tc>
        <w:tc>
          <w:tcPr>
            <w:tcW w:w="1559" w:type="dxa"/>
            <w:tcBorders>
              <w:top w:val="single" w:sz="6" w:space="0" w:color="auto"/>
              <w:left w:val="single" w:sz="6" w:space="0" w:color="auto"/>
              <w:bottom w:val="nil"/>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uk-UA"/>
              </w:rPr>
            </w:pPr>
            <w:r w:rsidRPr="00213CAB">
              <w:rPr>
                <w:rFonts w:ascii="Times New Roman" w:hAnsi="Times New Roman" w:cs="Times New Roman"/>
                <w:sz w:val="28"/>
                <w:szCs w:val="28"/>
                <w:lang w:val="uk-UA"/>
              </w:rPr>
              <w:t>4</w:t>
            </w:r>
            <w:r w:rsidRPr="00213CAB">
              <w:rPr>
                <w:rFonts w:ascii="Times New Roman" w:hAnsi="Times New Roman" w:cs="Times New Roman"/>
                <w:sz w:val="28"/>
                <w:szCs w:val="28"/>
                <w:lang w:val="en-US"/>
              </w:rPr>
              <w:t>5</w:t>
            </w:r>
            <w:r w:rsidRPr="00213CAB">
              <w:rPr>
                <w:rFonts w:ascii="Times New Roman" w:hAnsi="Times New Roman" w:cs="Times New Roman"/>
                <w:sz w:val="28"/>
                <w:szCs w:val="28"/>
                <w:lang w:val="uk-UA"/>
              </w:rPr>
              <w:t>,3</w:t>
            </w:r>
          </w:p>
        </w:tc>
      </w:tr>
      <w:tr w:rsidR="00E0173F" w:rsidRPr="00213CAB" w:rsidTr="003B795A">
        <w:trPr>
          <w:gridAfter w:val="1"/>
          <w:wAfter w:w="1701" w:type="dxa"/>
          <w:trHeight w:hRule="exact" w:val="68"/>
        </w:trPr>
        <w:tc>
          <w:tcPr>
            <w:tcW w:w="2268" w:type="dxa"/>
            <w:vMerge/>
            <w:tcBorders>
              <w:left w:val="single" w:sz="6" w:space="0" w:color="auto"/>
              <w:right w:val="single" w:sz="6" w:space="0" w:color="auto"/>
            </w:tcBorders>
            <w:shd w:val="clear" w:color="auto" w:fill="FFFFFF"/>
          </w:tcPr>
          <w:p w:rsidR="00E0173F" w:rsidRPr="00213CAB" w:rsidRDefault="00E0173F" w:rsidP="00491451">
            <w:pPr>
              <w:spacing w:line="240" w:lineRule="auto"/>
              <w:jc w:val="both"/>
              <w:rPr>
                <w:rFonts w:ascii="Times New Roman" w:hAnsi="Times New Roman" w:cs="Times New Roman"/>
                <w:sz w:val="28"/>
                <w:szCs w:val="28"/>
                <w:lang w:val="uk-UA"/>
              </w:rPr>
            </w:pPr>
          </w:p>
        </w:tc>
        <w:tc>
          <w:tcPr>
            <w:tcW w:w="2268" w:type="dxa"/>
            <w:tcBorders>
              <w:top w:val="nil"/>
              <w:left w:val="single" w:sz="6" w:space="0" w:color="auto"/>
              <w:bottom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uk-UA"/>
              </w:rPr>
            </w:pPr>
          </w:p>
        </w:tc>
        <w:tc>
          <w:tcPr>
            <w:tcW w:w="1560" w:type="dxa"/>
            <w:tcBorders>
              <w:top w:val="nil"/>
              <w:left w:val="single" w:sz="6" w:space="0" w:color="auto"/>
              <w:bottom w:val="single" w:sz="6" w:space="0" w:color="auto"/>
              <w:right w:val="single" w:sz="6" w:space="0" w:color="auto"/>
            </w:tcBorders>
            <w:shd w:val="clear" w:color="auto" w:fill="FFFFFF"/>
          </w:tcPr>
          <w:p w:rsidR="00E0173F" w:rsidRPr="00213CAB" w:rsidRDefault="00E0173F" w:rsidP="00491451">
            <w:pPr>
              <w:spacing w:line="240" w:lineRule="auto"/>
              <w:jc w:val="center"/>
              <w:rPr>
                <w:rFonts w:ascii="Times New Roman" w:hAnsi="Times New Roman" w:cs="Times New Roman"/>
                <w:sz w:val="28"/>
                <w:szCs w:val="28"/>
                <w:lang w:val="uk-UA"/>
              </w:rPr>
            </w:pPr>
          </w:p>
        </w:tc>
        <w:tc>
          <w:tcPr>
            <w:tcW w:w="1559" w:type="dxa"/>
            <w:tcBorders>
              <w:top w:val="nil"/>
              <w:left w:val="single" w:sz="6" w:space="0" w:color="auto"/>
              <w:bottom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uk-UA"/>
              </w:rPr>
            </w:pPr>
          </w:p>
        </w:tc>
        <w:tc>
          <w:tcPr>
            <w:tcW w:w="1559" w:type="dxa"/>
            <w:tcBorders>
              <w:top w:val="nil"/>
              <w:left w:val="single" w:sz="6" w:space="0" w:color="auto"/>
              <w:bottom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uk-UA"/>
              </w:rPr>
            </w:pPr>
          </w:p>
        </w:tc>
      </w:tr>
      <w:tr w:rsidR="00E0173F" w:rsidRPr="00213CAB" w:rsidTr="003B795A">
        <w:trPr>
          <w:trHeight w:hRule="exact" w:val="498"/>
        </w:trPr>
        <w:tc>
          <w:tcPr>
            <w:tcW w:w="2268" w:type="dxa"/>
            <w:vMerge w:val="restart"/>
            <w:tcBorders>
              <w:top w:val="single" w:sz="6" w:space="0" w:color="auto"/>
              <w:left w:val="single" w:sz="6" w:space="0" w:color="auto"/>
              <w:right w:val="single" w:sz="6" w:space="0" w:color="auto"/>
            </w:tcBorders>
            <w:shd w:val="clear" w:color="auto" w:fill="FFFFFF"/>
          </w:tcPr>
          <w:p w:rsidR="00E0173F" w:rsidRPr="00213CAB" w:rsidRDefault="009C7FB5" w:rsidP="00491451">
            <w:pPr>
              <w:shd w:val="clear" w:color="auto" w:fill="FFFFFF"/>
              <w:spacing w:line="240" w:lineRule="auto"/>
              <w:ind w:firstLine="10"/>
              <w:jc w:val="both"/>
              <w:rPr>
                <w:rFonts w:ascii="Times New Roman" w:hAnsi="Times New Roman" w:cs="Times New Roman"/>
                <w:sz w:val="28"/>
                <w:szCs w:val="28"/>
                <w:lang w:val="en-US"/>
              </w:rPr>
            </w:pPr>
            <w:r>
              <w:rPr>
                <w:rFonts w:ascii="Times New Roman" w:hAnsi="Times New Roman" w:cs="Times New Roman"/>
                <w:noProof/>
                <w:sz w:val="28"/>
                <w:szCs w:val="28"/>
              </w:rPr>
              <w:pict>
                <v:shape id="_x0000_s1028" type="#_x0000_t32" style="position:absolute;left:0;text-align:left;margin-left:-.35pt;margin-top:27.4pt;width:110.1pt;height:0;z-index:251662336;mso-position-horizontal-relative:text;mso-position-vertical-relative:text" o:connectortype="straight"/>
              </w:pict>
            </w:r>
            <w:r w:rsidR="00E0173F" w:rsidRPr="00213CAB">
              <w:rPr>
                <w:rFonts w:ascii="Times New Roman" w:hAnsi="Times New Roman" w:cs="Times New Roman"/>
                <w:sz w:val="28"/>
                <w:szCs w:val="28"/>
                <w:lang w:val="en-US"/>
              </w:rPr>
              <w:t>Experimental</w:t>
            </w:r>
          </w:p>
        </w:tc>
        <w:tc>
          <w:tcPr>
            <w:tcW w:w="2268" w:type="dxa"/>
            <w:tcBorders>
              <w:top w:val="single" w:sz="6" w:space="0" w:color="auto"/>
              <w:left w:val="single" w:sz="6" w:space="0" w:color="auto"/>
              <w:bottom w:val="nil"/>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en-US"/>
              </w:rPr>
            </w:pPr>
            <w:r w:rsidRPr="00213CAB">
              <w:rPr>
                <w:rFonts w:ascii="Times New Roman" w:hAnsi="Times New Roman" w:cs="Times New Roman"/>
                <w:sz w:val="28"/>
                <w:szCs w:val="28"/>
                <w:lang w:val="en-US"/>
              </w:rPr>
              <w:t>8</w:t>
            </w:r>
          </w:p>
        </w:tc>
        <w:tc>
          <w:tcPr>
            <w:tcW w:w="1560" w:type="dxa"/>
            <w:tcBorders>
              <w:top w:val="single" w:sz="6" w:space="0" w:color="auto"/>
              <w:left w:val="single" w:sz="6" w:space="0" w:color="auto"/>
              <w:bottom w:val="nil"/>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en-US"/>
              </w:rPr>
            </w:pPr>
            <w:r w:rsidRPr="00213CAB">
              <w:rPr>
                <w:rFonts w:ascii="Times New Roman" w:hAnsi="Times New Roman" w:cs="Times New Roman"/>
                <w:sz w:val="28"/>
                <w:szCs w:val="28"/>
                <w:lang w:val="en-US"/>
              </w:rPr>
              <w:t>19,4</w:t>
            </w:r>
          </w:p>
        </w:tc>
        <w:tc>
          <w:tcPr>
            <w:tcW w:w="1559" w:type="dxa"/>
            <w:tcBorders>
              <w:top w:val="single" w:sz="6" w:space="0" w:color="auto"/>
              <w:left w:val="single" w:sz="6" w:space="0" w:color="auto"/>
              <w:bottom w:val="nil"/>
              <w:right w:val="single" w:sz="6" w:space="0" w:color="auto"/>
            </w:tcBorders>
            <w:shd w:val="clear" w:color="auto" w:fill="FFFFFF"/>
          </w:tcPr>
          <w:p w:rsidR="00E0173F" w:rsidRPr="00213CAB" w:rsidRDefault="00E0173F" w:rsidP="00491451">
            <w:pPr>
              <w:shd w:val="clear" w:color="auto" w:fill="FFFFFF"/>
              <w:spacing w:line="240" w:lineRule="auto"/>
              <w:jc w:val="center"/>
              <w:rPr>
                <w:rFonts w:ascii="Times New Roman" w:hAnsi="Times New Roman" w:cs="Times New Roman"/>
                <w:sz w:val="28"/>
                <w:szCs w:val="28"/>
                <w:lang w:val="en-US"/>
              </w:rPr>
            </w:pPr>
            <w:r w:rsidRPr="00213CAB">
              <w:rPr>
                <w:rFonts w:ascii="Times New Roman" w:hAnsi="Times New Roman" w:cs="Times New Roman"/>
                <w:sz w:val="28"/>
                <w:szCs w:val="28"/>
                <w:lang w:val="en-US"/>
              </w:rPr>
              <w:t>40,7</w:t>
            </w:r>
          </w:p>
        </w:tc>
        <w:tc>
          <w:tcPr>
            <w:tcW w:w="1559" w:type="dxa"/>
            <w:tcBorders>
              <w:top w:val="single" w:sz="6" w:space="0" w:color="auto"/>
              <w:left w:val="single" w:sz="6" w:space="0" w:color="auto"/>
              <w:bottom w:val="nil"/>
              <w:right w:val="single" w:sz="6" w:space="0" w:color="auto"/>
            </w:tcBorders>
            <w:shd w:val="clear" w:color="auto" w:fill="FFFFFF"/>
          </w:tcPr>
          <w:p w:rsidR="00E0173F" w:rsidRPr="00213CAB" w:rsidRDefault="00E0173F" w:rsidP="00491451">
            <w:pPr>
              <w:spacing w:line="240" w:lineRule="auto"/>
              <w:jc w:val="center"/>
              <w:rPr>
                <w:rFonts w:ascii="Times New Roman" w:hAnsi="Times New Roman" w:cs="Times New Roman"/>
                <w:sz w:val="28"/>
                <w:szCs w:val="28"/>
                <w:lang w:val="en-US"/>
              </w:rPr>
            </w:pPr>
            <w:r w:rsidRPr="00213CAB">
              <w:rPr>
                <w:rFonts w:ascii="Times New Roman" w:hAnsi="Times New Roman" w:cs="Times New Roman"/>
                <w:sz w:val="28"/>
                <w:szCs w:val="28"/>
                <w:lang w:val="en-US"/>
              </w:rPr>
              <w:t>31,9</w:t>
            </w:r>
          </w:p>
        </w:tc>
        <w:tc>
          <w:tcPr>
            <w:tcW w:w="1701" w:type="dxa"/>
          </w:tcPr>
          <w:p w:rsidR="00E0173F" w:rsidRPr="00213CAB" w:rsidRDefault="00E0173F" w:rsidP="00491451">
            <w:pPr>
              <w:spacing w:line="240" w:lineRule="auto"/>
              <w:rPr>
                <w:rFonts w:ascii="Times New Roman" w:hAnsi="Times New Roman" w:cs="Times New Roman"/>
                <w:sz w:val="28"/>
                <w:szCs w:val="28"/>
                <w:lang w:val="uk-UA"/>
              </w:rPr>
            </w:pPr>
          </w:p>
        </w:tc>
      </w:tr>
      <w:tr w:rsidR="00E0173F" w:rsidRPr="00213CAB" w:rsidTr="003B795A">
        <w:trPr>
          <w:gridAfter w:val="1"/>
          <w:wAfter w:w="1701" w:type="dxa"/>
          <w:trHeight w:hRule="exact" w:val="62"/>
        </w:trPr>
        <w:tc>
          <w:tcPr>
            <w:tcW w:w="2268" w:type="dxa"/>
            <w:vMerge/>
            <w:tcBorders>
              <w:left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jc w:val="both"/>
              <w:rPr>
                <w:rFonts w:ascii="Times New Roman" w:hAnsi="Times New Roman" w:cs="Times New Roman"/>
                <w:sz w:val="28"/>
                <w:szCs w:val="28"/>
                <w:lang w:val="uk-UA"/>
              </w:rPr>
            </w:pPr>
          </w:p>
        </w:tc>
        <w:tc>
          <w:tcPr>
            <w:tcW w:w="2268" w:type="dxa"/>
            <w:tcBorders>
              <w:top w:val="nil"/>
              <w:left w:val="single" w:sz="6" w:space="0" w:color="auto"/>
              <w:bottom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rPr>
                <w:rFonts w:ascii="Times New Roman" w:hAnsi="Times New Roman" w:cs="Times New Roman"/>
                <w:sz w:val="28"/>
                <w:szCs w:val="28"/>
                <w:lang w:val="uk-UA"/>
              </w:rPr>
            </w:pPr>
          </w:p>
        </w:tc>
        <w:tc>
          <w:tcPr>
            <w:tcW w:w="1560" w:type="dxa"/>
            <w:tcBorders>
              <w:top w:val="nil"/>
              <w:left w:val="single" w:sz="6" w:space="0" w:color="auto"/>
              <w:bottom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rPr>
                <w:rFonts w:ascii="Times New Roman" w:hAnsi="Times New Roman" w:cs="Times New Roman"/>
                <w:sz w:val="28"/>
                <w:szCs w:val="28"/>
                <w:lang w:val="uk-UA"/>
              </w:rPr>
            </w:pPr>
          </w:p>
        </w:tc>
        <w:tc>
          <w:tcPr>
            <w:tcW w:w="1559" w:type="dxa"/>
            <w:tcBorders>
              <w:top w:val="nil"/>
              <w:left w:val="single" w:sz="6" w:space="0" w:color="auto"/>
              <w:bottom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rPr>
                <w:rFonts w:ascii="Times New Roman" w:hAnsi="Times New Roman" w:cs="Times New Roman"/>
                <w:sz w:val="28"/>
                <w:szCs w:val="28"/>
                <w:lang w:val="uk-UA"/>
              </w:rPr>
            </w:pPr>
          </w:p>
        </w:tc>
        <w:tc>
          <w:tcPr>
            <w:tcW w:w="1559" w:type="dxa"/>
            <w:tcBorders>
              <w:top w:val="nil"/>
              <w:left w:val="single" w:sz="6" w:space="0" w:color="auto"/>
              <w:bottom w:val="single" w:sz="6" w:space="0" w:color="auto"/>
              <w:right w:val="single" w:sz="6" w:space="0" w:color="auto"/>
            </w:tcBorders>
            <w:shd w:val="clear" w:color="auto" w:fill="FFFFFF"/>
          </w:tcPr>
          <w:p w:rsidR="00E0173F" w:rsidRPr="00213CAB" w:rsidRDefault="00E0173F" w:rsidP="00491451">
            <w:pPr>
              <w:shd w:val="clear" w:color="auto" w:fill="FFFFFF"/>
              <w:spacing w:line="240" w:lineRule="auto"/>
              <w:rPr>
                <w:rFonts w:ascii="Times New Roman" w:hAnsi="Times New Roman" w:cs="Times New Roman"/>
                <w:sz w:val="28"/>
                <w:szCs w:val="28"/>
                <w:lang w:val="uk-UA"/>
              </w:rPr>
            </w:pPr>
          </w:p>
        </w:tc>
      </w:tr>
    </w:tbl>
    <w:p w:rsidR="00E0173F" w:rsidRPr="00213CAB" w:rsidRDefault="00E0173F" w:rsidP="00491451">
      <w:pPr>
        <w:spacing w:after="0" w:line="240" w:lineRule="auto"/>
        <w:ind w:firstLine="709"/>
        <w:jc w:val="both"/>
        <w:rPr>
          <w:rFonts w:ascii="Times New Roman" w:hAnsi="Times New Roman" w:cs="Times New Roman"/>
          <w:color w:val="212121"/>
          <w:sz w:val="28"/>
          <w:szCs w:val="28"/>
          <w:lang w:val="en-US"/>
        </w:rPr>
      </w:pPr>
      <w:proofErr w:type="gramStart"/>
      <w:r w:rsidRPr="00213CAB">
        <w:rPr>
          <w:rFonts w:ascii="Times New Roman" w:hAnsi="Times New Roman" w:cs="Times New Roman"/>
          <w:color w:val="212121"/>
          <w:sz w:val="28"/>
          <w:szCs w:val="28"/>
          <w:lang w:val="en-US"/>
        </w:rPr>
        <w:t>Herewith p ≤ 0.05, which confirms the reliability of the data.</w:t>
      </w:r>
      <w:proofErr w:type="gramEnd"/>
    </w:p>
    <w:p w:rsidR="00E0173F" w:rsidRPr="00213CAB" w:rsidRDefault="00E0173F" w:rsidP="00491451">
      <w:pPr>
        <w:spacing w:after="0" w:line="240" w:lineRule="auto"/>
        <w:ind w:firstLine="709"/>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 xml:space="preserve">According to the results of the table the level of </w:t>
      </w:r>
      <w:r w:rsidR="003B795A" w:rsidRPr="00213CAB">
        <w:rPr>
          <w:rFonts w:ascii="Times New Roman" w:hAnsi="Times New Roman" w:cs="Times New Roman"/>
          <w:sz w:val="28"/>
          <w:szCs w:val="28"/>
          <w:lang w:val="en-US"/>
        </w:rPr>
        <w:t xml:space="preserve">English </w:t>
      </w:r>
      <w:r w:rsidRPr="00213CAB">
        <w:rPr>
          <w:rFonts w:ascii="Times New Roman" w:hAnsi="Times New Roman" w:cs="Times New Roman"/>
          <w:sz w:val="28"/>
          <w:szCs w:val="28"/>
          <w:lang w:val="en-US"/>
        </w:rPr>
        <w:t xml:space="preserve">has </w:t>
      </w:r>
      <w:r w:rsidR="003B795A" w:rsidRPr="00213CAB">
        <w:rPr>
          <w:rFonts w:ascii="Times New Roman" w:hAnsi="Times New Roman" w:cs="Times New Roman"/>
          <w:sz w:val="28"/>
          <w:szCs w:val="28"/>
          <w:lang w:val="en-US"/>
        </w:rPr>
        <w:t>essentially</w:t>
      </w:r>
      <w:r w:rsidRPr="00213CAB">
        <w:rPr>
          <w:rFonts w:ascii="Times New Roman" w:hAnsi="Times New Roman" w:cs="Times New Roman"/>
          <w:sz w:val="28"/>
          <w:szCs w:val="28"/>
          <w:lang w:val="uk-UA"/>
        </w:rPr>
        <w:t xml:space="preserve"> </w:t>
      </w:r>
      <w:r w:rsidRPr="00213CAB">
        <w:rPr>
          <w:rFonts w:ascii="Times New Roman" w:hAnsi="Times New Roman" w:cs="Times New Roman"/>
          <w:sz w:val="28"/>
          <w:szCs w:val="28"/>
          <w:lang w:val="en-US"/>
        </w:rPr>
        <w:t>increased in the experimental group.</w:t>
      </w:r>
    </w:p>
    <w:p w:rsidR="003B795A" w:rsidRPr="00213CAB" w:rsidRDefault="009C7FB5" w:rsidP="00491451">
      <w:pPr>
        <w:spacing w:line="240" w:lineRule="auto"/>
        <w:ind w:firstLine="708"/>
        <w:jc w:val="center"/>
        <w:rPr>
          <w:rFonts w:ascii="Times New Roman" w:hAnsi="Times New Roman" w:cs="Times New Roman"/>
          <w:sz w:val="28"/>
          <w:szCs w:val="28"/>
          <w:lang w:val="en-US"/>
        </w:rPr>
      </w:pPr>
      <w:r>
        <w:rPr>
          <w:rFonts w:ascii="Times New Roman" w:hAnsi="Times New Roman" w:cs="Times New Roman"/>
          <w:noProof/>
          <w:sz w:val="28"/>
          <w:szCs w:val="28"/>
        </w:rPr>
        <w:lastRenderedPageBreak/>
        <w:pict>
          <v:rect id="_x0000_s1030" style="position:absolute;left:0;text-align:left;margin-left:276.9pt;margin-top:185pt;width:37.6pt;height:7.15pt;z-index:251665408" fillcolor="#4f81bd" strokecolor="#f2f2f2" strokeweight="3pt">
            <v:shadow on="t" type="perspective" color="#243f60" opacity=".5" offset="1pt" offset2="-1pt"/>
          </v:rect>
        </w:pict>
      </w:r>
      <w:r>
        <w:rPr>
          <w:rFonts w:ascii="Times New Roman" w:hAnsi="Times New Roman" w:cs="Times New Roman"/>
          <w:noProof/>
          <w:sz w:val="28"/>
          <w:szCs w:val="28"/>
        </w:rPr>
        <w:pict>
          <v:rect id="_x0000_s1029" style="position:absolute;left:0;text-align:left;margin-left:110.7pt;margin-top:185pt;width:34.9pt;height:7.15pt;z-index:251664384" fillcolor="#c0504d" strokecolor="#f2f2f2" strokeweight="3pt">
            <v:shadow on="t" type="perspective" color="#622423" opacity=".5" offset="1pt" offset2="-1pt"/>
          </v:rect>
        </w:pict>
      </w:r>
      <w:r w:rsidR="003B795A" w:rsidRPr="00213CAB">
        <w:rPr>
          <w:rFonts w:ascii="Times New Roman" w:hAnsi="Times New Roman" w:cs="Times New Roman"/>
          <w:noProof/>
          <w:sz w:val="28"/>
          <w:szCs w:val="28"/>
          <w:lang w:eastAsia="ru-RU"/>
        </w:rPr>
        <w:drawing>
          <wp:inline distT="0" distB="0" distL="0" distR="0">
            <wp:extent cx="4812665" cy="2378710"/>
            <wp:effectExtent l="19050" t="0" r="26035" b="254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B795A" w:rsidRPr="00213CAB" w:rsidRDefault="003B795A" w:rsidP="00491451">
      <w:pPr>
        <w:spacing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 xml:space="preserve">                  Experimental group                        Control group</w:t>
      </w:r>
    </w:p>
    <w:p w:rsidR="00D4047E" w:rsidRPr="00213CAB" w:rsidRDefault="00D4047E" w:rsidP="00D4047E">
      <w:pPr>
        <w:ind w:firstLine="708"/>
        <w:jc w:val="center"/>
        <w:rPr>
          <w:rFonts w:ascii="Times New Roman" w:hAnsi="Times New Roman" w:cs="Times New Roman"/>
          <w:i/>
          <w:sz w:val="28"/>
          <w:szCs w:val="28"/>
          <w:lang w:val="en-US"/>
        </w:rPr>
      </w:pPr>
      <w:r w:rsidRPr="00213CAB">
        <w:rPr>
          <w:rFonts w:ascii="Times New Roman" w:hAnsi="Times New Roman" w:cs="Times New Roman"/>
          <w:i/>
          <w:sz w:val="28"/>
          <w:szCs w:val="28"/>
          <w:lang w:val="en-US"/>
        </w:rPr>
        <w:t>Figure 3.Diagramm</w:t>
      </w:r>
    </w:p>
    <w:p w:rsidR="00D4047E" w:rsidRPr="00213CAB" w:rsidRDefault="00D4047E" w:rsidP="00D4047E">
      <w:pPr>
        <w:pStyle w:val="a7"/>
        <w:keepNext/>
        <w:widowControl w:val="0"/>
        <w:spacing w:before="480" w:after="240"/>
        <w:ind w:left="0" w:firstLine="567"/>
        <w:jc w:val="both"/>
        <w:rPr>
          <w:b/>
          <w:caps/>
          <w:sz w:val="28"/>
          <w:szCs w:val="28"/>
          <w:lang w:val="en-GB"/>
        </w:rPr>
      </w:pPr>
      <w:r w:rsidRPr="00213CAB">
        <w:rPr>
          <w:b/>
          <w:caps/>
          <w:sz w:val="28"/>
          <w:szCs w:val="28"/>
          <w:lang w:val="en-GB"/>
        </w:rPr>
        <w:t>4. Conclusions and prospects for further research</w:t>
      </w:r>
    </w:p>
    <w:p w:rsidR="0090560C" w:rsidRPr="00213CAB" w:rsidRDefault="0090560C" w:rsidP="00491451">
      <w:pPr>
        <w:spacing w:after="0"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 xml:space="preserve">We can draw the conclusion that </w:t>
      </w:r>
      <w:hyperlink r:id="rId11" w:history="1">
        <w:r w:rsidRPr="00213CAB">
          <w:rPr>
            <w:rStyle w:val="a4"/>
            <w:rFonts w:ascii="Times New Roman" w:hAnsi="Times New Roman" w:cs="Times New Roman"/>
            <w:bCs/>
            <w:color w:val="auto"/>
            <w:sz w:val="28"/>
            <w:szCs w:val="28"/>
            <w:u w:val="none"/>
            <w:lang w:val="en-US"/>
          </w:rPr>
          <w:t> </w:t>
        </w:r>
        <w:r w:rsidR="003B795A" w:rsidRPr="00213CAB">
          <w:rPr>
            <w:rStyle w:val="a4"/>
            <w:rFonts w:ascii="Times New Roman" w:hAnsi="Times New Roman" w:cs="Times New Roman"/>
            <w:bCs/>
            <w:color w:val="auto"/>
            <w:sz w:val="28"/>
            <w:szCs w:val="28"/>
            <w:u w:val="none"/>
            <w:lang w:val="en-US"/>
          </w:rPr>
          <w:t>the teaching process</w:t>
        </w:r>
        <w:r w:rsidRPr="00213CAB">
          <w:rPr>
            <w:rStyle w:val="a4"/>
            <w:rFonts w:ascii="Times New Roman" w:hAnsi="Times New Roman" w:cs="Times New Roman"/>
            <w:bCs/>
            <w:color w:val="auto"/>
            <w:sz w:val="28"/>
            <w:szCs w:val="28"/>
            <w:u w:val="none"/>
            <w:lang w:val="en-US"/>
          </w:rPr>
          <w:t xml:space="preserve"> in the foreign language classroom</w:t>
        </w:r>
      </w:hyperlink>
      <w:r w:rsidRPr="00213CAB">
        <w:rPr>
          <w:rFonts w:ascii="Times New Roman" w:hAnsi="Times New Roman" w:cs="Times New Roman"/>
          <w:sz w:val="28"/>
          <w:szCs w:val="28"/>
          <w:lang w:val="en-US"/>
        </w:rPr>
        <w:t xml:space="preserve"> should be bright, attractive and cause the interest of the participants </w:t>
      </w:r>
      <w:proofErr w:type="gramStart"/>
      <w:r w:rsidRPr="00213CAB">
        <w:rPr>
          <w:rFonts w:ascii="Times New Roman" w:hAnsi="Times New Roman" w:cs="Times New Roman"/>
          <w:sz w:val="28"/>
          <w:szCs w:val="28"/>
          <w:lang w:val="en-US"/>
        </w:rPr>
        <w:t>of  the</w:t>
      </w:r>
      <w:proofErr w:type="gramEnd"/>
      <w:r w:rsidRPr="00213CAB">
        <w:rPr>
          <w:rFonts w:ascii="Times New Roman" w:hAnsi="Times New Roman" w:cs="Times New Roman"/>
          <w:sz w:val="28"/>
          <w:szCs w:val="28"/>
          <w:lang w:val="en-US"/>
        </w:rPr>
        <w:t xml:space="preserve"> educational process. Taking into account complicated mechanisms of a foreign language teaching process, we should search for opportunities for</w:t>
      </w:r>
      <w:r w:rsidR="003B795A" w:rsidRPr="00213CAB">
        <w:rPr>
          <w:rFonts w:ascii="Times New Roman" w:hAnsi="Times New Roman" w:cs="Times New Roman"/>
          <w:sz w:val="28"/>
          <w:szCs w:val="28"/>
          <w:lang w:val="en-US"/>
        </w:rPr>
        <w:t xml:space="preserve"> its facilitating and efficiency improvement</w:t>
      </w:r>
      <w:r w:rsidRPr="00213CAB">
        <w:rPr>
          <w:rFonts w:ascii="Times New Roman" w:hAnsi="Times New Roman" w:cs="Times New Roman"/>
          <w:sz w:val="28"/>
          <w:szCs w:val="28"/>
          <w:lang w:val="en-US"/>
        </w:rPr>
        <w:t>.</w:t>
      </w:r>
    </w:p>
    <w:p w:rsidR="0090560C" w:rsidRPr="00213CAB" w:rsidRDefault="0090560C" w:rsidP="00491451">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ab/>
        <w:t>We should look for me</w:t>
      </w:r>
      <w:r w:rsidR="003B795A" w:rsidRPr="00213CAB">
        <w:rPr>
          <w:rFonts w:ascii="Times New Roman" w:hAnsi="Times New Roman" w:cs="Times New Roman"/>
          <w:sz w:val="28"/>
          <w:szCs w:val="28"/>
          <w:lang w:val="en-US"/>
        </w:rPr>
        <w:t>thods which can help students</w:t>
      </w:r>
      <w:r w:rsidRPr="00213CAB">
        <w:rPr>
          <w:rFonts w:ascii="Times New Roman" w:hAnsi="Times New Roman" w:cs="Times New Roman"/>
          <w:sz w:val="28"/>
          <w:szCs w:val="28"/>
          <w:lang w:val="en-US"/>
        </w:rPr>
        <w:t xml:space="preserve"> develop their motivational sphere, values, meanings, goals of educational activity; increase their readiness for innovations, creative search; awareness of educational tasks,</w:t>
      </w:r>
      <w:r w:rsidR="003B795A" w:rsidRPr="00213CAB">
        <w:rPr>
          <w:rFonts w:ascii="Times New Roman" w:hAnsi="Times New Roman" w:cs="Times New Roman"/>
          <w:sz w:val="28"/>
          <w:szCs w:val="28"/>
          <w:lang w:val="en-US"/>
        </w:rPr>
        <w:t xml:space="preserve"> individual mental qualities; </w:t>
      </w:r>
      <w:r w:rsidRPr="00213CAB">
        <w:rPr>
          <w:rFonts w:ascii="Times New Roman" w:hAnsi="Times New Roman" w:cs="Times New Roman"/>
          <w:sz w:val="28"/>
          <w:szCs w:val="28"/>
          <w:lang w:val="en-US"/>
        </w:rPr>
        <w:t xml:space="preserve"> strengthen the needs and abilities in a positive self-concept</w:t>
      </w:r>
      <w:r w:rsidR="003B795A" w:rsidRPr="00213CAB">
        <w:rPr>
          <w:rFonts w:ascii="Times New Roman" w:hAnsi="Times New Roman" w:cs="Times New Roman"/>
          <w:sz w:val="28"/>
          <w:szCs w:val="28"/>
          <w:lang w:val="en-US"/>
        </w:rPr>
        <w:t xml:space="preserve"> building; </w:t>
      </w:r>
      <w:r w:rsidRPr="00213CAB">
        <w:rPr>
          <w:rFonts w:ascii="Times New Roman" w:hAnsi="Times New Roman" w:cs="Times New Roman"/>
          <w:sz w:val="28"/>
          <w:szCs w:val="28"/>
          <w:lang w:val="en-US"/>
        </w:rPr>
        <w:t xml:space="preserve"> form the need and ability of individual expression in communication. </w:t>
      </w:r>
    </w:p>
    <w:p w:rsidR="0090560C" w:rsidRPr="00213CAB" w:rsidRDefault="003B795A" w:rsidP="00491451">
      <w:pPr>
        <w:spacing w:after="0" w:line="240" w:lineRule="auto"/>
        <w:ind w:firstLine="708"/>
        <w:jc w:val="both"/>
        <w:rPr>
          <w:rFonts w:ascii="Times New Roman" w:hAnsi="Times New Roman" w:cs="Times New Roman"/>
          <w:sz w:val="28"/>
          <w:szCs w:val="28"/>
          <w:lang w:val="en-US"/>
        </w:rPr>
      </w:pPr>
      <w:r w:rsidRPr="00213CAB">
        <w:rPr>
          <w:rFonts w:ascii="Times New Roman" w:hAnsi="Times New Roman" w:cs="Times New Roman"/>
          <w:sz w:val="28"/>
          <w:szCs w:val="28"/>
          <w:lang w:val="en-US"/>
        </w:rPr>
        <w:t xml:space="preserve">Use of digital tools </w:t>
      </w:r>
      <w:hyperlink r:id="rId12" w:history="1">
        <w:r w:rsidRPr="00213CAB">
          <w:rPr>
            <w:rStyle w:val="a4"/>
            <w:rFonts w:ascii="Times New Roman" w:hAnsi="Times New Roman" w:cs="Times New Roman"/>
            <w:bCs/>
            <w:color w:val="auto"/>
            <w:sz w:val="28"/>
            <w:szCs w:val="28"/>
            <w:u w:val="none"/>
            <w:lang w:val="en-US"/>
          </w:rPr>
          <w:t> the teaching process in the foreign language classroom</w:t>
        </w:r>
      </w:hyperlink>
      <w:r w:rsidRPr="00213CAB">
        <w:rPr>
          <w:rFonts w:ascii="Times New Roman" w:hAnsi="Times New Roman" w:cs="Times New Roman"/>
          <w:sz w:val="28"/>
          <w:szCs w:val="28"/>
          <w:lang w:val="en-US"/>
        </w:rPr>
        <w:t xml:space="preserve"> corresponds to the </w:t>
      </w:r>
      <w:r w:rsidR="0090560C" w:rsidRPr="00213CAB">
        <w:rPr>
          <w:rFonts w:ascii="Times New Roman" w:hAnsi="Times New Roman" w:cs="Times New Roman"/>
          <w:sz w:val="28"/>
          <w:szCs w:val="28"/>
          <w:lang w:val="en-US"/>
        </w:rPr>
        <w:t>principle of integrity of theory and practice,</w:t>
      </w:r>
      <w:r w:rsidRPr="00213CAB">
        <w:rPr>
          <w:rFonts w:ascii="Times New Roman" w:hAnsi="Times New Roman" w:cs="Times New Roman"/>
          <w:sz w:val="28"/>
          <w:szCs w:val="28"/>
          <w:lang w:val="en-US"/>
        </w:rPr>
        <w:t xml:space="preserve"> calls for intuitive learning of a foreign language</w:t>
      </w:r>
      <w:r w:rsidR="0090560C" w:rsidRPr="00213CAB">
        <w:rPr>
          <w:rFonts w:ascii="Times New Roman" w:hAnsi="Times New Roman" w:cs="Times New Roman"/>
          <w:sz w:val="28"/>
          <w:szCs w:val="28"/>
          <w:lang w:val="en-US"/>
        </w:rPr>
        <w:t xml:space="preserve">. </w:t>
      </w:r>
      <w:r w:rsidRPr="00213CAB">
        <w:rPr>
          <w:rFonts w:ascii="Times New Roman" w:hAnsi="Times New Roman" w:cs="Times New Roman"/>
          <w:sz w:val="28"/>
          <w:szCs w:val="28"/>
          <w:lang w:val="en-US"/>
        </w:rPr>
        <w:t xml:space="preserve">But we shouldn’t forget that teachers should be well prepared for such a kind of work with students. First of all they should be </w:t>
      </w:r>
      <w:r w:rsidR="000D5BEC" w:rsidRPr="00213CAB">
        <w:rPr>
          <w:rFonts w:ascii="Times New Roman" w:hAnsi="Times New Roman" w:cs="Times New Roman"/>
          <w:sz w:val="28"/>
          <w:szCs w:val="28"/>
          <w:lang w:val="en-US"/>
        </w:rPr>
        <w:t xml:space="preserve">digitally competent </w:t>
      </w:r>
      <w:r w:rsidRPr="00213CAB">
        <w:rPr>
          <w:rFonts w:ascii="Times New Roman" w:hAnsi="Times New Roman" w:cs="Times New Roman"/>
          <w:sz w:val="28"/>
          <w:szCs w:val="28"/>
          <w:lang w:val="en-US"/>
        </w:rPr>
        <w:t>and flexible.</w:t>
      </w:r>
    </w:p>
    <w:p w:rsidR="00491451" w:rsidRPr="00213CAB" w:rsidRDefault="00491451" w:rsidP="00491451">
      <w:pPr>
        <w:spacing w:after="0" w:line="240" w:lineRule="auto"/>
        <w:ind w:firstLine="360"/>
        <w:rPr>
          <w:rFonts w:ascii="Times New Roman" w:hAnsi="Times New Roman" w:cs="Times New Roman"/>
          <w:i/>
          <w:sz w:val="28"/>
          <w:szCs w:val="28"/>
          <w:lang w:val="en-US"/>
        </w:rPr>
      </w:pPr>
    </w:p>
    <w:p w:rsidR="00775A10" w:rsidRPr="00213CAB" w:rsidRDefault="004E2896" w:rsidP="00491451">
      <w:pPr>
        <w:spacing w:after="0" w:line="240" w:lineRule="auto"/>
        <w:ind w:firstLine="360"/>
        <w:rPr>
          <w:rFonts w:ascii="Times New Roman" w:hAnsi="Times New Roman" w:cs="Times New Roman"/>
          <w:i/>
          <w:sz w:val="28"/>
          <w:szCs w:val="28"/>
        </w:rPr>
      </w:pPr>
      <w:r w:rsidRPr="00213CAB">
        <w:rPr>
          <w:rFonts w:ascii="Times New Roman" w:hAnsi="Times New Roman" w:cs="Times New Roman"/>
          <w:i/>
          <w:sz w:val="28"/>
          <w:szCs w:val="28"/>
          <w:lang w:val="en-US"/>
        </w:rPr>
        <w:t>References</w:t>
      </w:r>
      <w:r w:rsidRPr="00213CAB">
        <w:rPr>
          <w:rFonts w:ascii="Times New Roman" w:hAnsi="Times New Roman" w:cs="Times New Roman"/>
          <w:i/>
          <w:sz w:val="28"/>
          <w:szCs w:val="28"/>
        </w:rPr>
        <w:t>:</w:t>
      </w:r>
    </w:p>
    <w:p w:rsidR="000B55EC" w:rsidRPr="00213CAB" w:rsidRDefault="000B55EC" w:rsidP="000B55EC">
      <w:pPr>
        <w:pStyle w:val="a7"/>
        <w:numPr>
          <w:ilvl w:val="0"/>
          <w:numId w:val="12"/>
        </w:numPr>
        <w:jc w:val="both"/>
        <w:rPr>
          <w:sz w:val="28"/>
          <w:szCs w:val="28"/>
          <w:lang w:val="uk-UA"/>
        </w:rPr>
      </w:pPr>
      <w:proofErr w:type="spellStart"/>
      <w:r w:rsidRPr="00213CAB">
        <w:rPr>
          <w:sz w:val="28"/>
          <w:szCs w:val="28"/>
          <w:lang w:val="uk-UA"/>
        </w:rPr>
        <w:t>Добіжа</w:t>
      </w:r>
      <w:proofErr w:type="spellEnd"/>
      <w:r w:rsidRPr="00213CAB">
        <w:rPr>
          <w:sz w:val="28"/>
          <w:szCs w:val="28"/>
          <w:lang w:val="uk-UA"/>
        </w:rPr>
        <w:t xml:space="preserve"> Н.В. Формування індивідуального стилю педагогічного спілкування майбутніх учителів іноземної мови в процесі педагогічної практики:. дис. ... канд. пед. наук : 13.00.04 / Н. В. </w:t>
      </w:r>
      <w:proofErr w:type="spellStart"/>
      <w:r w:rsidRPr="00213CAB">
        <w:rPr>
          <w:sz w:val="28"/>
          <w:szCs w:val="28"/>
          <w:lang w:val="uk-UA"/>
        </w:rPr>
        <w:t>Добіжа</w:t>
      </w:r>
      <w:proofErr w:type="spellEnd"/>
      <w:r w:rsidRPr="00213CAB">
        <w:rPr>
          <w:sz w:val="28"/>
          <w:szCs w:val="28"/>
          <w:lang w:val="uk-UA"/>
        </w:rPr>
        <w:t xml:space="preserve"> ; </w:t>
      </w:r>
      <w:proofErr w:type="spellStart"/>
      <w:r w:rsidRPr="00213CAB">
        <w:rPr>
          <w:sz w:val="28"/>
          <w:szCs w:val="28"/>
          <w:lang w:val="uk-UA"/>
        </w:rPr>
        <w:t>Вінниц</w:t>
      </w:r>
      <w:proofErr w:type="spellEnd"/>
      <w:r w:rsidRPr="00213CAB">
        <w:rPr>
          <w:sz w:val="28"/>
          <w:szCs w:val="28"/>
          <w:lang w:val="uk-UA"/>
        </w:rPr>
        <w:t xml:space="preserve">. </w:t>
      </w:r>
      <w:proofErr w:type="spellStart"/>
      <w:r w:rsidRPr="00213CAB">
        <w:rPr>
          <w:sz w:val="28"/>
          <w:szCs w:val="28"/>
          <w:lang w:val="uk-UA"/>
        </w:rPr>
        <w:t>держ</w:t>
      </w:r>
      <w:proofErr w:type="spellEnd"/>
      <w:r w:rsidRPr="00213CAB">
        <w:rPr>
          <w:sz w:val="28"/>
          <w:szCs w:val="28"/>
          <w:lang w:val="uk-UA"/>
        </w:rPr>
        <w:t>. пед. ун-т ім. М. Коцюбинського. – Вінниця, 2016. – 298 с.</w:t>
      </w:r>
    </w:p>
    <w:p w:rsidR="002E7FE3" w:rsidRPr="00213CAB" w:rsidRDefault="002E7FE3" w:rsidP="000B55EC">
      <w:pPr>
        <w:pStyle w:val="a7"/>
        <w:numPr>
          <w:ilvl w:val="0"/>
          <w:numId w:val="12"/>
        </w:numPr>
        <w:jc w:val="both"/>
        <w:rPr>
          <w:sz w:val="28"/>
          <w:szCs w:val="28"/>
          <w:lang w:val="uk-UA"/>
        </w:rPr>
      </w:pPr>
      <w:proofErr w:type="spellStart"/>
      <w:r w:rsidRPr="00213CAB">
        <w:rPr>
          <w:sz w:val="28"/>
          <w:szCs w:val="28"/>
          <w:lang w:val="uk-UA"/>
        </w:rPr>
        <w:t>Ноженкина</w:t>
      </w:r>
      <w:proofErr w:type="spellEnd"/>
      <w:r w:rsidRPr="00213CAB">
        <w:rPr>
          <w:sz w:val="28"/>
          <w:szCs w:val="28"/>
          <w:lang w:val="uk-UA"/>
        </w:rPr>
        <w:t xml:space="preserve"> О. С. Роль </w:t>
      </w:r>
      <w:proofErr w:type="spellStart"/>
      <w:r w:rsidRPr="00213CAB">
        <w:rPr>
          <w:sz w:val="28"/>
          <w:szCs w:val="28"/>
          <w:lang w:val="uk-UA"/>
        </w:rPr>
        <w:t>рефлексии</w:t>
      </w:r>
      <w:proofErr w:type="spellEnd"/>
      <w:r w:rsidRPr="00213CAB">
        <w:rPr>
          <w:sz w:val="28"/>
          <w:szCs w:val="28"/>
          <w:lang w:val="uk-UA"/>
        </w:rPr>
        <w:t xml:space="preserve"> в </w:t>
      </w:r>
      <w:proofErr w:type="spellStart"/>
      <w:r w:rsidRPr="00213CAB">
        <w:rPr>
          <w:sz w:val="28"/>
          <w:szCs w:val="28"/>
          <w:lang w:val="uk-UA"/>
        </w:rPr>
        <w:t>преодолении</w:t>
      </w:r>
      <w:proofErr w:type="spellEnd"/>
      <w:r w:rsidRPr="00213CAB">
        <w:rPr>
          <w:sz w:val="28"/>
          <w:szCs w:val="28"/>
          <w:lang w:val="uk-UA"/>
        </w:rPr>
        <w:t xml:space="preserve"> </w:t>
      </w:r>
      <w:proofErr w:type="spellStart"/>
      <w:r w:rsidRPr="00213CAB">
        <w:rPr>
          <w:sz w:val="28"/>
          <w:szCs w:val="28"/>
          <w:lang w:val="uk-UA"/>
        </w:rPr>
        <w:t>профессиональной</w:t>
      </w:r>
      <w:proofErr w:type="spellEnd"/>
      <w:r w:rsidRPr="00213CAB">
        <w:rPr>
          <w:sz w:val="28"/>
          <w:szCs w:val="28"/>
          <w:lang w:val="uk-UA"/>
        </w:rPr>
        <w:t xml:space="preserve"> </w:t>
      </w:r>
      <w:proofErr w:type="spellStart"/>
      <w:r w:rsidRPr="00213CAB">
        <w:rPr>
          <w:sz w:val="28"/>
          <w:szCs w:val="28"/>
          <w:lang w:val="uk-UA"/>
        </w:rPr>
        <w:t>деформации</w:t>
      </w:r>
      <w:proofErr w:type="spellEnd"/>
      <w:r w:rsidRPr="00213CAB">
        <w:rPr>
          <w:sz w:val="28"/>
          <w:szCs w:val="28"/>
          <w:lang w:val="uk-UA"/>
        </w:rPr>
        <w:t xml:space="preserve"> </w:t>
      </w:r>
      <w:proofErr w:type="spellStart"/>
      <w:r w:rsidRPr="00213CAB">
        <w:rPr>
          <w:sz w:val="28"/>
          <w:szCs w:val="28"/>
          <w:lang w:val="uk-UA"/>
        </w:rPr>
        <w:t>личности</w:t>
      </w:r>
      <w:proofErr w:type="spellEnd"/>
      <w:r w:rsidRPr="00213CAB">
        <w:rPr>
          <w:sz w:val="28"/>
          <w:szCs w:val="28"/>
          <w:lang w:val="uk-UA"/>
        </w:rPr>
        <w:t xml:space="preserve"> педагога / О. С. </w:t>
      </w:r>
      <w:proofErr w:type="spellStart"/>
      <w:r w:rsidRPr="00213CAB">
        <w:rPr>
          <w:sz w:val="28"/>
          <w:szCs w:val="28"/>
          <w:lang w:val="uk-UA"/>
        </w:rPr>
        <w:t>Ноженкина</w:t>
      </w:r>
      <w:proofErr w:type="spellEnd"/>
      <w:r w:rsidRPr="00213CAB">
        <w:rPr>
          <w:sz w:val="28"/>
          <w:szCs w:val="28"/>
          <w:lang w:val="uk-UA"/>
        </w:rPr>
        <w:t xml:space="preserve">. – </w:t>
      </w:r>
      <w:proofErr w:type="spellStart"/>
      <w:r w:rsidRPr="00213CAB">
        <w:rPr>
          <w:sz w:val="28"/>
          <w:szCs w:val="28"/>
          <w:lang w:val="uk-UA"/>
        </w:rPr>
        <w:t>Смоленск</w:t>
      </w:r>
      <w:proofErr w:type="spellEnd"/>
      <w:r w:rsidRPr="00213CAB">
        <w:rPr>
          <w:sz w:val="28"/>
          <w:szCs w:val="28"/>
          <w:lang w:val="uk-UA"/>
        </w:rPr>
        <w:t>, 2012. – 222 с.</w:t>
      </w:r>
    </w:p>
    <w:p w:rsidR="002E7FE3" w:rsidRPr="00213CAB" w:rsidRDefault="002E7FE3" w:rsidP="000B55EC">
      <w:pPr>
        <w:pStyle w:val="a7"/>
        <w:numPr>
          <w:ilvl w:val="0"/>
          <w:numId w:val="12"/>
        </w:numPr>
        <w:jc w:val="both"/>
        <w:rPr>
          <w:sz w:val="28"/>
          <w:szCs w:val="28"/>
          <w:lang w:val="uk-UA"/>
        </w:rPr>
      </w:pPr>
      <w:proofErr w:type="spellStart"/>
      <w:r w:rsidRPr="00213CAB">
        <w:rPr>
          <w:sz w:val="28"/>
          <w:szCs w:val="28"/>
          <w:lang w:val="uk-UA"/>
        </w:rPr>
        <w:t>Соковин</w:t>
      </w:r>
      <w:proofErr w:type="spellEnd"/>
      <w:r w:rsidRPr="00213CAB">
        <w:rPr>
          <w:sz w:val="28"/>
          <w:szCs w:val="28"/>
          <w:lang w:val="uk-UA"/>
        </w:rPr>
        <w:t xml:space="preserve"> В. М. </w:t>
      </w:r>
      <w:proofErr w:type="spellStart"/>
      <w:r w:rsidRPr="00213CAB">
        <w:rPr>
          <w:sz w:val="28"/>
          <w:szCs w:val="28"/>
          <w:lang w:val="uk-UA"/>
        </w:rPr>
        <w:t>Фасцинация</w:t>
      </w:r>
      <w:proofErr w:type="spellEnd"/>
      <w:r w:rsidRPr="00213CAB">
        <w:rPr>
          <w:sz w:val="28"/>
          <w:szCs w:val="28"/>
          <w:lang w:val="uk-UA"/>
        </w:rPr>
        <w:t xml:space="preserve">. </w:t>
      </w:r>
      <w:proofErr w:type="spellStart"/>
      <w:r w:rsidRPr="00213CAB">
        <w:rPr>
          <w:sz w:val="28"/>
          <w:szCs w:val="28"/>
          <w:lang w:val="uk-UA"/>
        </w:rPr>
        <w:t>Коммуникация</w:t>
      </w:r>
      <w:proofErr w:type="spellEnd"/>
      <w:r w:rsidRPr="00213CAB">
        <w:rPr>
          <w:sz w:val="28"/>
          <w:szCs w:val="28"/>
          <w:lang w:val="uk-UA"/>
        </w:rPr>
        <w:t xml:space="preserve">. </w:t>
      </w:r>
      <w:proofErr w:type="spellStart"/>
      <w:r w:rsidRPr="00213CAB">
        <w:rPr>
          <w:sz w:val="28"/>
          <w:szCs w:val="28"/>
          <w:lang w:val="uk-UA"/>
        </w:rPr>
        <w:t>Общение</w:t>
      </w:r>
      <w:proofErr w:type="spellEnd"/>
      <w:r w:rsidRPr="00213CAB">
        <w:rPr>
          <w:sz w:val="28"/>
          <w:szCs w:val="28"/>
          <w:lang w:val="uk-UA"/>
        </w:rPr>
        <w:t xml:space="preserve">: </w:t>
      </w:r>
      <w:proofErr w:type="spellStart"/>
      <w:r w:rsidRPr="00213CAB">
        <w:rPr>
          <w:sz w:val="28"/>
          <w:szCs w:val="28"/>
          <w:lang w:val="uk-UA"/>
        </w:rPr>
        <w:t>сб</w:t>
      </w:r>
      <w:proofErr w:type="spellEnd"/>
      <w:r w:rsidRPr="00213CAB">
        <w:rPr>
          <w:sz w:val="28"/>
          <w:szCs w:val="28"/>
          <w:lang w:val="uk-UA"/>
        </w:rPr>
        <w:t xml:space="preserve">. ст. / </w:t>
      </w:r>
      <w:proofErr w:type="spellStart"/>
      <w:r w:rsidRPr="00213CAB">
        <w:rPr>
          <w:sz w:val="28"/>
          <w:szCs w:val="28"/>
          <w:lang w:val="uk-UA"/>
        </w:rPr>
        <w:t>под</w:t>
      </w:r>
      <w:proofErr w:type="spellEnd"/>
      <w:r w:rsidRPr="00213CAB">
        <w:rPr>
          <w:sz w:val="28"/>
          <w:szCs w:val="28"/>
          <w:lang w:val="uk-UA"/>
        </w:rPr>
        <w:t xml:space="preserve"> ред. </w:t>
      </w:r>
    </w:p>
    <w:p w:rsidR="002E7FE3" w:rsidRPr="00213CAB" w:rsidRDefault="002E7FE3" w:rsidP="000B55EC">
      <w:pPr>
        <w:pStyle w:val="a7"/>
        <w:numPr>
          <w:ilvl w:val="0"/>
          <w:numId w:val="12"/>
        </w:numPr>
        <w:jc w:val="both"/>
        <w:rPr>
          <w:sz w:val="28"/>
          <w:szCs w:val="28"/>
          <w:lang w:val="uk-UA"/>
        </w:rPr>
      </w:pPr>
      <w:r w:rsidRPr="00213CAB">
        <w:rPr>
          <w:sz w:val="28"/>
          <w:szCs w:val="28"/>
          <w:lang w:val="uk-UA"/>
        </w:rPr>
        <w:t xml:space="preserve">В. М. </w:t>
      </w:r>
      <w:proofErr w:type="spellStart"/>
      <w:r w:rsidRPr="00213CAB">
        <w:rPr>
          <w:sz w:val="28"/>
          <w:szCs w:val="28"/>
          <w:lang w:val="uk-UA"/>
        </w:rPr>
        <w:t>Соковнина</w:t>
      </w:r>
      <w:proofErr w:type="spellEnd"/>
      <w:r w:rsidRPr="00213CAB">
        <w:rPr>
          <w:sz w:val="28"/>
          <w:szCs w:val="28"/>
          <w:lang w:val="uk-UA"/>
        </w:rPr>
        <w:t xml:space="preserve">. – </w:t>
      </w:r>
      <w:proofErr w:type="spellStart"/>
      <w:r w:rsidRPr="00213CAB">
        <w:rPr>
          <w:sz w:val="28"/>
          <w:szCs w:val="28"/>
          <w:lang w:val="uk-UA"/>
        </w:rPr>
        <w:t>Екатеринбург</w:t>
      </w:r>
      <w:proofErr w:type="spellEnd"/>
      <w:r w:rsidRPr="00213CAB">
        <w:rPr>
          <w:sz w:val="28"/>
          <w:szCs w:val="28"/>
          <w:lang w:val="uk-UA"/>
        </w:rPr>
        <w:t>, 2010. – 134 с.</w:t>
      </w:r>
    </w:p>
    <w:p w:rsidR="00AC49F6" w:rsidRPr="00213CAB" w:rsidRDefault="002E7FE3" w:rsidP="000B55EC">
      <w:pPr>
        <w:pStyle w:val="a7"/>
        <w:numPr>
          <w:ilvl w:val="0"/>
          <w:numId w:val="12"/>
        </w:numPr>
        <w:jc w:val="both"/>
        <w:rPr>
          <w:sz w:val="28"/>
          <w:szCs w:val="28"/>
          <w:lang w:val="uk-UA"/>
        </w:rPr>
      </w:pPr>
      <w:proofErr w:type="spellStart"/>
      <w:r w:rsidRPr="00213CAB">
        <w:rPr>
          <w:sz w:val="28"/>
          <w:szCs w:val="28"/>
          <w:lang w:val="uk-UA"/>
        </w:rPr>
        <w:lastRenderedPageBreak/>
        <w:t>Лосев</w:t>
      </w:r>
      <w:proofErr w:type="spellEnd"/>
      <w:r w:rsidRPr="00213CAB">
        <w:rPr>
          <w:sz w:val="28"/>
          <w:szCs w:val="28"/>
          <w:lang w:val="uk-UA"/>
        </w:rPr>
        <w:t xml:space="preserve"> А .Ф. Форма. Стиль. </w:t>
      </w:r>
      <w:proofErr w:type="spellStart"/>
      <w:r w:rsidRPr="00213CAB">
        <w:rPr>
          <w:sz w:val="28"/>
          <w:szCs w:val="28"/>
          <w:lang w:val="uk-UA"/>
        </w:rPr>
        <w:t>Выражение</w:t>
      </w:r>
      <w:proofErr w:type="spellEnd"/>
      <w:r w:rsidRPr="00213CAB">
        <w:rPr>
          <w:sz w:val="28"/>
          <w:szCs w:val="28"/>
          <w:lang w:val="uk-UA"/>
        </w:rPr>
        <w:t xml:space="preserve">  / А.Ф. </w:t>
      </w:r>
      <w:proofErr w:type="spellStart"/>
      <w:r w:rsidRPr="00213CAB">
        <w:rPr>
          <w:sz w:val="28"/>
          <w:szCs w:val="28"/>
          <w:lang w:val="uk-UA"/>
        </w:rPr>
        <w:t>Лосев</w:t>
      </w:r>
      <w:proofErr w:type="spellEnd"/>
      <w:r w:rsidRPr="00213CAB">
        <w:rPr>
          <w:sz w:val="28"/>
          <w:szCs w:val="28"/>
          <w:lang w:val="uk-UA"/>
        </w:rPr>
        <w:t xml:space="preserve">. – Москва. – </w:t>
      </w:r>
      <w:proofErr w:type="spellStart"/>
      <w:r w:rsidRPr="00213CAB">
        <w:rPr>
          <w:sz w:val="28"/>
          <w:szCs w:val="28"/>
          <w:lang w:val="uk-UA"/>
        </w:rPr>
        <w:t>Изд-во</w:t>
      </w:r>
      <w:proofErr w:type="spellEnd"/>
      <w:r w:rsidRPr="00213CAB">
        <w:rPr>
          <w:sz w:val="28"/>
          <w:szCs w:val="28"/>
          <w:lang w:val="uk-UA"/>
        </w:rPr>
        <w:t xml:space="preserve"> "</w:t>
      </w:r>
      <w:proofErr w:type="spellStart"/>
      <w:r w:rsidRPr="00213CAB">
        <w:rPr>
          <w:sz w:val="28"/>
          <w:szCs w:val="28"/>
          <w:lang w:val="uk-UA"/>
        </w:rPr>
        <w:t>Мысль</w:t>
      </w:r>
      <w:proofErr w:type="spellEnd"/>
      <w:r w:rsidRPr="00213CAB">
        <w:rPr>
          <w:sz w:val="28"/>
          <w:szCs w:val="28"/>
          <w:lang w:val="uk-UA"/>
        </w:rPr>
        <w:t>", 1995. – 940 с.</w:t>
      </w:r>
    </w:p>
    <w:p w:rsidR="00AC49F6" w:rsidRPr="00213CAB" w:rsidRDefault="002E7FE3" w:rsidP="000B55EC">
      <w:pPr>
        <w:pStyle w:val="a7"/>
        <w:numPr>
          <w:ilvl w:val="0"/>
          <w:numId w:val="12"/>
        </w:numPr>
        <w:jc w:val="both"/>
        <w:rPr>
          <w:sz w:val="28"/>
          <w:szCs w:val="28"/>
          <w:lang w:val="uk-UA"/>
        </w:rPr>
      </w:pPr>
      <w:proofErr w:type="spellStart"/>
      <w:r w:rsidRPr="00213CAB">
        <w:rPr>
          <w:sz w:val="28"/>
          <w:szCs w:val="28"/>
          <w:lang w:val="uk-UA"/>
        </w:rPr>
        <w:t>Hass</w:t>
      </w:r>
      <w:proofErr w:type="spellEnd"/>
      <w:r w:rsidRPr="00213CAB">
        <w:rPr>
          <w:sz w:val="28"/>
          <w:szCs w:val="28"/>
          <w:lang w:val="uk-UA"/>
        </w:rPr>
        <w:t xml:space="preserve"> F. </w:t>
      </w:r>
      <w:proofErr w:type="spellStart"/>
      <w:r w:rsidRPr="00213CAB">
        <w:rPr>
          <w:sz w:val="28"/>
          <w:szCs w:val="28"/>
          <w:lang w:val="uk-UA"/>
        </w:rPr>
        <w:t>Fachdidaktik</w:t>
      </w:r>
      <w:proofErr w:type="spellEnd"/>
      <w:r w:rsidRPr="00213CAB">
        <w:rPr>
          <w:sz w:val="28"/>
          <w:szCs w:val="28"/>
          <w:lang w:val="uk-UA"/>
        </w:rPr>
        <w:t xml:space="preserve"> </w:t>
      </w:r>
      <w:proofErr w:type="spellStart"/>
      <w:r w:rsidRPr="00213CAB">
        <w:rPr>
          <w:sz w:val="28"/>
          <w:szCs w:val="28"/>
          <w:lang w:val="uk-UA"/>
        </w:rPr>
        <w:t>Englisch</w:t>
      </w:r>
      <w:proofErr w:type="spellEnd"/>
      <w:r w:rsidRPr="00213CAB">
        <w:rPr>
          <w:sz w:val="28"/>
          <w:szCs w:val="28"/>
          <w:lang w:val="uk-UA"/>
        </w:rPr>
        <w:t xml:space="preserve">. </w:t>
      </w:r>
      <w:proofErr w:type="spellStart"/>
      <w:r w:rsidRPr="00213CAB">
        <w:rPr>
          <w:sz w:val="28"/>
          <w:szCs w:val="28"/>
          <w:lang w:val="uk-UA"/>
        </w:rPr>
        <w:t>Tradition</w:t>
      </w:r>
      <w:proofErr w:type="spellEnd"/>
      <w:r w:rsidRPr="00213CAB">
        <w:rPr>
          <w:sz w:val="28"/>
          <w:szCs w:val="28"/>
          <w:lang w:val="uk-UA"/>
        </w:rPr>
        <w:t xml:space="preserve"> - </w:t>
      </w:r>
      <w:proofErr w:type="spellStart"/>
      <w:r w:rsidRPr="00213CAB">
        <w:rPr>
          <w:sz w:val="28"/>
          <w:szCs w:val="28"/>
          <w:lang w:val="uk-UA"/>
        </w:rPr>
        <w:t>Innovation</w:t>
      </w:r>
      <w:proofErr w:type="spellEnd"/>
      <w:r w:rsidRPr="00213CAB">
        <w:rPr>
          <w:sz w:val="28"/>
          <w:szCs w:val="28"/>
          <w:lang w:val="uk-UA"/>
        </w:rPr>
        <w:t xml:space="preserve"> - </w:t>
      </w:r>
      <w:proofErr w:type="spellStart"/>
      <w:r w:rsidRPr="00213CAB">
        <w:rPr>
          <w:sz w:val="28"/>
          <w:szCs w:val="28"/>
          <w:lang w:val="uk-UA"/>
        </w:rPr>
        <w:t>Praxis</w:t>
      </w:r>
      <w:proofErr w:type="spellEnd"/>
      <w:r w:rsidRPr="00213CAB">
        <w:rPr>
          <w:sz w:val="28"/>
          <w:szCs w:val="28"/>
          <w:lang w:val="uk-UA"/>
        </w:rPr>
        <w:t xml:space="preserve"> / </w:t>
      </w:r>
      <w:proofErr w:type="spellStart"/>
      <w:r w:rsidRPr="00213CAB">
        <w:rPr>
          <w:sz w:val="28"/>
          <w:szCs w:val="28"/>
          <w:lang w:val="uk-UA"/>
        </w:rPr>
        <w:t>Frank</w:t>
      </w:r>
      <w:proofErr w:type="spellEnd"/>
      <w:r w:rsidRPr="00213CAB">
        <w:rPr>
          <w:sz w:val="28"/>
          <w:szCs w:val="28"/>
          <w:lang w:val="uk-UA"/>
        </w:rPr>
        <w:t xml:space="preserve"> </w:t>
      </w:r>
      <w:proofErr w:type="spellStart"/>
      <w:r w:rsidRPr="00213CAB">
        <w:rPr>
          <w:sz w:val="28"/>
          <w:szCs w:val="28"/>
          <w:lang w:val="uk-UA"/>
        </w:rPr>
        <w:t>Hass</w:t>
      </w:r>
      <w:proofErr w:type="spellEnd"/>
      <w:r w:rsidRPr="00213CAB">
        <w:rPr>
          <w:sz w:val="28"/>
          <w:szCs w:val="28"/>
          <w:lang w:val="uk-UA"/>
        </w:rPr>
        <w:t xml:space="preserve">. – </w:t>
      </w:r>
      <w:proofErr w:type="spellStart"/>
      <w:r w:rsidRPr="00213CAB">
        <w:rPr>
          <w:sz w:val="28"/>
          <w:szCs w:val="28"/>
          <w:lang w:val="uk-UA"/>
        </w:rPr>
        <w:t>Ernst</w:t>
      </w:r>
      <w:proofErr w:type="spellEnd"/>
      <w:r w:rsidRPr="00213CAB">
        <w:rPr>
          <w:sz w:val="28"/>
          <w:szCs w:val="28"/>
          <w:lang w:val="uk-UA"/>
        </w:rPr>
        <w:t xml:space="preserve"> </w:t>
      </w:r>
      <w:proofErr w:type="spellStart"/>
      <w:r w:rsidRPr="00213CAB">
        <w:rPr>
          <w:sz w:val="28"/>
          <w:szCs w:val="28"/>
          <w:lang w:val="uk-UA"/>
        </w:rPr>
        <w:t>Klett</w:t>
      </w:r>
      <w:proofErr w:type="spellEnd"/>
      <w:r w:rsidRPr="00213CAB">
        <w:rPr>
          <w:sz w:val="28"/>
          <w:szCs w:val="28"/>
          <w:lang w:val="uk-UA"/>
        </w:rPr>
        <w:t xml:space="preserve"> </w:t>
      </w:r>
      <w:proofErr w:type="spellStart"/>
      <w:r w:rsidRPr="00213CAB">
        <w:rPr>
          <w:sz w:val="28"/>
          <w:szCs w:val="28"/>
          <w:lang w:val="uk-UA"/>
        </w:rPr>
        <w:t>Sprachen</w:t>
      </w:r>
      <w:proofErr w:type="spellEnd"/>
      <w:r w:rsidRPr="00213CAB">
        <w:rPr>
          <w:sz w:val="28"/>
          <w:szCs w:val="28"/>
          <w:lang w:val="uk-UA"/>
        </w:rPr>
        <w:t xml:space="preserve"> </w:t>
      </w:r>
      <w:proofErr w:type="spellStart"/>
      <w:r w:rsidRPr="00213CAB">
        <w:rPr>
          <w:sz w:val="28"/>
          <w:szCs w:val="28"/>
          <w:lang w:val="uk-UA"/>
        </w:rPr>
        <w:t>GmbH</w:t>
      </w:r>
      <w:proofErr w:type="spellEnd"/>
      <w:r w:rsidRPr="00213CAB">
        <w:rPr>
          <w:sz w:val="28"/>
          <w:szCs w:val="28"/>
          <w:lang w:val="uk-UA"/>
        </w:rPr>
        <w:t xml:space="preserve">. – </w:t>
      </w:r>
      <w:proofErr w:type="spellStart"/>
      <w:r w:rsidRPr="00213CAB">
        <w:rPr>
          <w:sz w:val="28"/>
          <w:szCs w:val="28"/>
          <w:lang w:val="uk-UA"/>
        </w:rPr>
        <w:t>Stuttgart</w:t>
      </w:r>
      <w:proofErr w:type="spellEnd"/>
      <w:r w:rsidRPr="00213CAB">
        <w:rPr>
          <w:sz w:val="28"/>
          <w:szCs w:val="28"/>
          <w:lang w:val="uk-UA"/>
        </w:rPr>
        <w:t>, 2006. – 336 S.</w:t>
      </w:r>
    </w:p>
    <w:p w:rsidR="00AC49F6" w:rsidRPr="00213CAB" w:rsidRDefault="002E7FE3" w:rsidP="000B55EC">
      <w:pPr>
        <w:pStyle w:val="a7"/>
        <w:numPr>
          <w:ilvl w:val="0"/>
          <w:numId w:val="12"/>
        </w:numPr>
        <w:jc w:val="both"/>
        <w:rPr>
          <w:sz w:val="28"/>
          <w:szCs w:val="28"/>
          <w:lang w:val="uk-UA"/>
        </w:rPr>
      </w:pPr>
      <w:proofErr w:type="spellStart"/>
      <w:r w:rsidRPr="00213CAB">
        <w:rPr>
          <w:sz w:val="28"/>
          <w:szCs w:val="28"/>
          <w:lang w:val="uk-UA"/>
        </w:rPr>
        <w:t>Jansen</w:t>
      </w:r>
      <w:proofErr w:type="spellEnd"/>
      <w:r w:rsidRPr="00213CAB">
        <w:rPr>
          <w:sz w:val="28"/>
          <w:szCs w:val="28"/>
          <w:lang w:val="uk-UA"/>
        </w:rPr>
        <w:t xml:space="preserve"> F. </w:t>
      </w:r>
      <w:proofErr w:type="spellStart"/>
      <w:r w:rsidRPr="00213CAB">
        <w:rPr>
          <w:bCs/>
          <w:kern w:val="36"/>
          <w:sz w:val="28"/>
          <w:szCs w:val="28"/>
          <w:lang w:val="uk-UA"/>
        </w:rPr>
        <w:t>Lesen</w:t>
      </w:r>
      <w:proofErr w:type="spellEnd"/>
      <w:r w:rsidRPr="00213CAB">
        <w:rPr>
          <w:bCs/>
          <w:kern w:val="36"/>
          <w:sz w:val="28"/>
          <w:szCs w:val="28"/>
          <w:lang w:val="uk-UA"/>
        </w:rPr>
        <w:t xml:space="preserve"> </w:t>
      </w:r>
      <w:proofErr w:type="spellStart"/>
      <w:r w:rsidRPr="00213CAB">
        <w:rPr>
          <w:bCs/>
          <w:kern w:val="36"/>
          <w:sz w:val="28"/>
          <w:szCs w:val="28"/>
          <w:lang w:val="uk-UA"/>
        </w:rPr>
        <w:t>und</w:t>
      </w:r>
      <w:proofErr w:type="spellEnd"/>
      <w:r w:rsidRPr="00213CAB">
        <w:rPr>
          <w:bCs/>
          <w:kern w:val="36"/>
          <w:sz w:val="28"/>
          <w:szCs w:val="28"/>
          <w:lang w:val="uk-UA"/>
        </w:rPr>
        <w:t xml:space="preserve"> </w:t>
      </w:r>
      <w:proofErr w:type="spellStart"/>
      <w:r w:rsidRPr="00213CAB">
        <w:rPr>
          <w:bCs/>
          <w:kern w:val="36"/>
          <w:sz w:val="28"/>
          <w:szCs w:val="28"/>
          <w:lang w:val="uk-UA"/>
        </w:rPr>
        <w:t>Rechtschreiben</w:t>
      </w:r>
      <w:proofErr w:type="spellEnd"/>
      <w:r w:rsidRPr="00213CAB">
        <w:rPr>
          <w:bCs/>
          <w:kern w:val="36"/>
          <w:sz w:val="28"/>
          <w:szCs w:val="28"/>
          <w:lang w:val="uk-UA"/>
        </w:rPr>
        <w:t xml:space="preserve"> </w:t>
      </w:r>
      <w:proofErr w:type="spellStart"/>
      <w:r w:rsidRPr="00213CAB">
        <w:rPr>
          <w:bCs/>
          <w:kern w:val="36"/>
          <w:sz w:val="28"/>
          <w:szCs w:val="28"/>
          <w:lang w:val="uk-UA"/>
        </w:rPr>
        <w:t>lernen</w:t>
      </w:r>
      <w:proofErr w:type="spellEnd"/>
      <w:r w:rsidRPr="00213CAB">
        <w:rPr>
          <w:bCs/>
          <w:kern w:val="36"/>
          <w:sz w:val="28"/>
          <w:szCs w:val="28"/>
          <w:lang w:val="uk-UA"/>
        </w:rPr>
        <w:t xml:space="preserve"> </w:t>
      </w:r>
      <w:proofErr w:type="spellStart"/>
      <w:r w:rsidRPr="00213CAB">
        <w:rPr>
          <w:bCs/>
          <w:kern w:val="36"/>
          <w:sz w:val="28"/>
          <w:szCs w:val="28"/>
          <w:lang w:val="uk-UA"/>
        </w:rPr>
        <w:t>nach</w:t>
      </w:r>
      <w:proofErr w:type="spellEnd"/>
      <w:r w:rsidRPr="00213CAB">
        <w:rPr>
          <w:bCs/>
          <w:kern w:val="36"/>
          <w:sz w:val="28"/>
          <w:szCs w:val="28"/>
          <w:lang w:val="uk-UA"/>
        </w:rPr>
        <w:t xml:space="preserve"> </w:t>
      </w:r>
      <w:proofErr w:type="spellStart"/>
      <w:r w:rsidRPr="00213CAB">
        <w:rPr>
          <w:bCs/>
          <w:kern w:val="36"/>
          <w:sz w:val="28"/>
          <w:szCs w:val="28"/>
          <w:lang w:val="uk-UA"/>
        </w:rPr>
        <w:t>dem</w:t>
      </w:r>
      <w:proofErr w:type="spellEnd"/>
      <w:r w:rsidRPr="00213CAB">
        <w:rPr>
          <w:bCs/>
          <w:kern w:val="36"/>
          <w:sz w:val="28"/>
          <w:szCs w:val="28"/>
          <w:lang w:val="uk-UA"/>
        </w:rPr>
        <w:t xml:space="preserve"> IntraActPlus-Konzept: </w:t>
      </w:r>
      <w:proofErr w:type="spellStart"/>
      <w:r w:rsidRPr="00213CAB">
        <w:rPr>
          <w:bCs/>
          <w:kern w:val="36"/>
          <w:sz w:val="28"/>
          <w:szCs w:val="28"/>
          <w:lang w:val="uk-UA"/>
        </w:rPr>
        <w:t>Vollständig</w:t>
      </w:r>
      <w:proofErr w:type="spellEnd"/>
      <w:r w:rsidRPr="00213CAB">
        <w:rPr>
          <w:bCs/>
          <w:kern w:val="36"/>
          <w:sz w:val="28"/>
          <w:szCs w:val="28"/>
          <w:lang w:val="uk-UA"/>
        </w:rPr>
        <w:t xml:space="preserve"> </w:t>
      </w:r>
      <w:proofErr w:type="spellStart"/>
      <w:r w:rsidRPr="00213CAB">
        <w:rPr>
          <w:bCs/>
          <w:kern w:val="36"/>
          <w:sz w:val="28"/>
          <w:szCs w:val="28"/>
          <w:lang w:val="uk-UA"/>
        </w:rPr>
        <w:t>individualisiertes</w:t>
      </w:r>
      <w:proofErr w:type="spellEnd"/>
      <w:r w:rsidRPr="00213CAB">
        <w:rPr>
          <w:bCs/>
          <w:kern w:val="36"/>
          <w:sz w:val="28"/>
          <w:szCs w:val="28"/>
          <w:lang w:val="uk-UA"/>
        </w:rPr>
        <w:t xml:space="preserve"> </w:t>
      </w:r>
      <w:proofErr w:type="spellStart"/>
      <w:r w:rsidRPr="00213CAB">
        <w:rPr>
          <w:bCs/>
          <w:kern w:val="36"/>
          <w:sz w:val="28"/>
          <w:szCs w:val="28"/>
          <w:lang w:val="uk-UA"/>
        </w:rPr>
        <w:t>Lernen</w:t>
      </w:r>
      <w:proofErr w:type="spellEnd"/>
      <w:r w:rsidRPr="00213CAB">
        <w:rPr>
          <w:bCs/>
          <w:kern w:val="36"/>
          <w:sz w:val="28"/>
          <w:szCs w:val="28"/>
          <w:lang w:val="uk-UA"/>
        </w:rPr>
        <w:t xml:space="preserve"> </w:t>
      </w:r>
      <w:proofErr w:type="spellStart"/>
      <w:r w:rsidRPr="00213CAB">
        <w:rPr>
          <w:bCs/>
          <w:kern w:val="36"/>
          <w:sz w:val="28"/>
          <w:szCs w:val="28"/>
          <w:lang w:val="uk-UA"/>
        </w:rPr>
        <w:t>in</w:t>
      </w:r>
      <w:proofErr w:type="spellEnd"/>
      <w:r w:rsidRPr="00213CAB">
        <w:rPr>
          <w:bCs/>
          <w:kern w:val="36"/>
          <w:sz w:val="28"/>
          <w:szCs w:val="28"/>
          <w:lang w:val="uk-UA"/>
        </w:rPr>
        <w:t xml:space="preserve"> </w:t>
      </w:r>
      <w:proofErr w:type="spellStart"/>
      <w:r w:rsidRPr="00213CAB">
        <w:rPr>
          <w:bCs/>
          <w:kern w:val="36"/>
          <w:sz w:val="28"/>
          <w:szCs w:val="28"/>
          <w:lang w:val="uk-UA"/>
        </w:rPr>
        <w:t>Klasse</w:t>
      </w:r>
      <w:proofErr w:type="spellEnd"/>
      <w:r w:rsidRPr="00213CAB">
        <w:rPr>
          <w:bCs/>
          <w:kern w:val="36"/>
          <w:sz w:val="28"/>
          <w:szCs w:val="28"/>
          <w:lang w:val="uk-UA"/>
        </w:rPr>
        <w:t xml:space="preserve"> 1 </w:t>
      </w:r>
      <w:proofErr w:type="spellStart"/>
      <w:r w:rsidRPr="00213CAB">
        <w:rPr>
          <w:bCs/>
          <w:kern w:val="36"/>
          <w:sz w:val="28"/>
          <w:szCs w:val="28"/>
          <w:lang w:val="uk-UA"/>
        </w:rPr>
        <w:t>und</w:t>
      </w:r>
      <w:proofErr w:type="spellEnd"/>
      <w:r w:rsidRPr="00213CAB">
        <w:rPr>
          <w:bCs/>
          <w:kern w:val="36"/>
          <w:sz w:val="28"/>
          <w:szCs w:val="28"/>
          <w:lang w:val="uk-UA"/>
        </w:rPr>
        <w:t xml:space="preserve"> 2 </w:t>
      </w:r>
      <w:r w:rsidRPr="00213CAB">
        <w:rPr>
          <w:bCs/>
          <w:sz w:val="28"/>
          <w:szCs w:val="28"/>
          <w:lang w:val="uk-UA"/>
        </w:rPr>
        <w:t xml:space="preserve"> / </w:t>
      </w:r>
      <w:proofErr w:type="spellStart"/>
      <w:r w:rsidRPr="00213CAB">
        <w:rPr>
          <w:bCs/>
          <w:sz w:val="28"/>
          <w:szCs w:val="28"/>
          <w:lang w:val="uk-UA"/>
        </w:rPr>
        <w:t>Fritz</w:t>
      </w:r>
      <w:proofErr w:type="spellEnd"/>
      <w:r w:rsidRPr="00213CAB">
        <w:rPr>
          <w:bCs/>
          <w:sz w:val="28"/>
          <w:szCs w:val="28"/>
          <w:lang w:val="uk-UA"/>
        </w:rPr>
        <w:t xml:space="preserve"> </w:t>
      </w:r>
      <w:proofErr w:type="spellStart"/>
      <w:r w:rsidRPr="00213CAB">
        <w:rPr>
          <w:bCs/>
          <w:sz w:val="28"/>
          <w:szCs w:val="28"/>
          <w:lang w:val="uk-UA"/>
        </w:rPr>
        <w:t>Jansen</w:t>
      </w:r>
      <w:proofErr w:type="spellEnd"/>
      <w:r w:rsidRPr="00213CAB">
        <w:rPr>
          <w:bCs/>
          <w:sz w:val="28"/>
          <w:szCs w:val="28"/>
          <w:lang w:val="uk-UA"/>
        </w:rPr>
        <w:t xml:space="preserve">, </w:t>
      </w:r>
      <w:proofErr w:type="spellStart"/>
      <w:r w:rsidRPr="00213CAB">
        <w:rPr>
          <w:bCs/>
          <w:sz w:val="28"/>
          <w:szCs w:val="28"/>
          <w:lang w:val="uk-UA"/>
        </w:rPr>
        <w:t>Uta</w:t>
      </w:r>
      <w:proofErr w:type="spellEnd"/>
      <w:r w:rsidRPr="00213CAB">
        <w:rPr>
          <w:bCs/>
          <w:sz w:val="28"/>
          <w:szCs w:val="28"/>
          <w:lang w:val="uk-UA"/>
        </w:rPr>
        <w:t xml:space="preserve"> </w:t>
      </w:r>
      <w:proofErr w:type="spellStart"/>
      <w:r w:rsidRPr="00213CAB">
        <w:rPr>
          <w:bCs/>
          <w:sz w:val="28"/>
          <w:szCs w:val="28"/>
          <w:lang w:val="uk-UA"/>
        </w:rPr>
        <w:t>Streit</w:t>
      </w:r>
      <w:proofErr w:type="spellEnd"/>
      <w:r w:rsidRPr="00213CAB">
        <w:rPr>
          <w:bCs/>
          <w:sz w:val="28"/>
          <w:szCs w:val="28"/>
          <w:lang w:val="uk-UA"/>
        </w:rPr>
        <w:t xml:space="preserve">, </w:t>
      </w:r>
      <w:proofErr w:type="spellStart"/>
      <w:r w:rsidRPr="00213CAB">
        <w:rPr>
          <w:bCs/>
          <w:sz w:val="28"/>
          <w:szCs w:val="28"/>
          <w:lang w:val="uk-UA"/>
        </w:rPr>
        <w:t>Angelika</w:t>
      </w:r>
      <w:proofErr w:type="spellEnd"/>
      <w:r w:rsidRPr="00213CAB">
        <w:rPr>
          <w:bCs/>
          <w:sz w:val="28"/>
          <w:szCs w:val="28"/>
          <w:lang w:val="uk-UA"/>
        </w:rPr>
        <w:t xml:space="preserve"> </w:t>
      </w:r>
      <w:proofErr w:type="spellStart"/>
      <w:r w:rsidRPr="00213CAB">
        <w:rPr>
          <w:bCs/>
          <w:sz w:val="28"/>
          <w:szCs w:val="28"/>
          <w:lang w:val="uk-UA"/>
        </w:rPr>
        <w:t>Fucks</w:t>
      </w:r>
      <w:proofErr w:type="spellEnd"/>
      <w:r w:rsidRPr="00213CAB">
        <w:rPr>
          <w:bCs/>
          <w:sz w:val="28"/>
          <w:szCs w:val="28"/>
          <w:lang w:val="uk-UA"/>
        </w:rPr>
        <w:t xml:space="preserve"> //</w:t>
      </w:r>
      <w:r w:rsidRPr="00213CAB">
        <w:rPr>
          <w:bCs/>
          <w:kern w:val="36"/>
          <w:sz w:val="28"/>
          <w:szCs w:val="28"/>
          <w:lang w:val="uk-UA"/>
        </w:rPr>
        <w:t xml:space="preserve"> </w:t>
      </w:r>
      <w:proofErr w:type="spellStart"/>
      <w:r w:rsidRPr="00213CAB">
        <w:rPr>
          <w:bCs/>
          <w:kern w:val="36"/>
          <w:sz w:val="28"/>
          <w:szCs w:val="28"/>
          <w:lang w:val="uk-UA"/>
        </w:rPr>
        <w:t>Frühförderung</w:t>
      </w:r>
      <w:proofErr w:type="spellEnd"/>
      <w:r w:rsidRPr="00213CAB">
        <w:rPr>
          <w:bCs/>
          <w:kern w:val="36"/>
          <w:sz w:val="28"/>
          <w:szCs w:val="28"/>
          <w:lang w:val="uk-UA"/>
        </w:rPr>
        <w:t xml:space="preserve">, </w:t>
      </w:r>
      <w:proofErr w:type="spellStart"/>
      <w:r w:rsidRPr="00213CAB">
        <w:rPr>
          <w:bCs/>
          <w:kern w:val="36"/>
          <w:sz w:val="28"/>
          <w:szCs w:val="28"/>
          <w:lang w:val="uk-UA"/>
        </w:rPr>
        <w:t>Kindergarten</w:t>
      </w:r>
      <w:proofErr w:type="spellEnd"/>
      <w:r w:rsidRPr="00213CAB">
        <w:rPr>
          <w:bCs/>
          <w:kern w:val="36"/>
          <w:sz w:val="28"/>
          <w:szCs w:val="28"/>
          <w:lang w:val="uk-UA"/>
        </w:rPr>
        <w:t xml:space="preserve"> </w:t>
      </w:r>
      <w:proofErr w:type="spellStart"/>
      <w:r w:rsidRPr="00213CAB">
        <w:rPr>
          <w:bCs/>
          <w:kern w:val="36"/>
          <w:sz w:val="28"/>
          <w:szCs w:val="28"/>
          <w:lang w:val="uk-UA"/>
        </w:rPr>
        <w:t>und</w:t>
      </w:r>
      <w:proofErr w:type="spellEnd"/>
      <w:r w:rsidRPr="00213CAB">
        <w:rPr>
          <w:bCs/>
          <w:kern w:val="36"/>
          <w:sz w:val="28"/>
          <w:szCs w:val="28"/>
          <w:lang w:val="uk-UA"/>
        </w:rPr>
        <w:t xml:space="preserve"> </w:t>
      </w:r>
      <w:proofErr w:type="spellStart"/>
      <w:r w:rsidRPr="00213CAB">
        <w:rPr>
          <w:bCs/>
          <w:kern w:val="36"/>
          <w:sz w:val="28"/>
          <w:szCs w:val="28"/>
          <w:lang w:val="uk-UA"/>
        </w:rPr>
        <w:t>Vorschule</w:t>
      </w:r>
      <w:proofErr w:type="spellEnd"/>
      <w:r w:rsidRPr="00213CAB">
        <w:rPr>
          <w:bCs/>
          <w:kern w:val="36"/>
          <w:sz w:val="28"/>
          <w:szCs w:val="28"/>
          <w:lang w:val="uk-UA"/>
        </w:rPr>
        <w:t xml:space="preserve">. </w:t>
      </w:r>
      <w:proofErr w:type="spellStart"/>
      <w:r w:rsidRPr="00213CAB">
        <w:rPr>
          <w:bCs/>
          <w:kern w:val="36"/>
          <w:sz w:val="28"/>
          <w:szCs w:val="28"/>
          <w:lang w:val="uk-UA"/>
        </w:rPr>
        <w:t>Verhindert</w:t>
      </w:r>
      <w:proofErr w:type="spellEnd"/>
      <w:r w:rsidRPr="00213CAB">
        <w:rPr>
          <w:bCs/>
          <w:kern w:val="36"/>
          <w:sz w:val="28"/>
          <w:szCs w:val="28"/>
          <w:lang w:val="uk-UA"/>
        </w:rPr>
        <w:t xml:space="preserve"> </w:t>
      </w:r>
      <w:proofErr w:type="spellStart"/>
      <w:r w:rsidRPr="00213CAB">
        <w:rPr>
          <w:bCs/>
          <w:kern w:val="36"/>
          <w:sz w:val="28"/>
          <w:szCs w:val="28"/>
          <w:lang w:val="uk-UA"/>
        </w:rPr>
        <w:t>und</w:t>
      </w:r>
      <w:proofErr w:type="spellEnd"/>
      <w:r w:rsidRPr="00213CAB">
        <w:rPr>
          <w:bCs/>
          <w:kern w:val="36"/>
          <w:sz w:val="28"/>
          <w:szCs w:val="28"/>
          <w:lang w:val="uk-UA"/>
        </w:rPr>
        <w:t xml:space="preserve"> </w:t>
      </w:r>
      <w:proofErr w:type="spellStart"/>
      <w:r w:rsidRPr="00213CAB">
        <w:rPr>
          <w:bCs/>
          <w:kern w:val="36"/>
          <w:sz w:val="28"/>
          <w:szCs w:val="28"/>
          <w:lang w:val="uk-UA"/>
        </w:rPr>
        <w:t>therapiert</w:t>
      </w:r>
      <w:proofErr w:type="spellEnd"/>
      <w:r w:rsidRPr="00213CAB">
        <w:rPr>
          <w:bCs/>
          <w:kern w:val="36"/>
          <w:sz w:val="28"/>
          <w:szCs w:val="28"/>
          <w:lang w:val="uk-UA"/>
        </w:rPr>
        <w:t xml:space="preserve"> </w:t>
      </w:r>
      <w:proofErr w:type="spellStart"/>
      <w:r w:rsidRPr="00213CAB">
        <w:rPr>
          <w:bCs/>
          <w:kern w:val="36"/>
          <w:sz w:val="28"/>
          <w:szCs w:val="28"/>
          <w:lang w:val="uk-UA"/>
        </w:rPr>
        <w:t>Legasthenie</w:t>
      </w:r>
      <w:proofErr w:type="spellEnd"/>
      <w:r w:rsidRPr="00213CAB">
        <w:rPr>
          <w:bCs/>
          <w:kern w:val="36"/>
          <w:sz w:val="28"/>
          <w:szCs w:val="28"/>
          <w:lang w:val="uk-UA"/>
        </w:rPr>
        <w:t> </w:t>
      </w:r>
      <w:proofErr w:type="spellStart"/>
      <w:r w:rsidRPr="00213CAB">
        <w:rPr>
          <w:bCs/>
          <w:kern w:val="36"/>
          <w:sz w:val="28"/>
          <w:szCs w:val="28"/>
          <w:lang w:val="uk-UA"/>
        </w:rPr>
        <w:t>Loseblattsammlung</w:t>
      </w:r>
      <w:proofErr w:type="spellEnd"/>
      <w:r w:rsidRPr="00213CAB">
        <w:rPr>
          <w:bCs/>
          <w:kern w:val="36"/>
          <w:sz w:val="28"/>
          <w:szCs w:val="28"/>
          <w:lang w:val="uk-UA"/>
        </w:rPr>
        <w:t xml:space="preserve">. – </w:t>
      </w:r>
      <w:proofErr w:type="spellStart"/>
      <w:r w:rsidRPr="00213CAB">
        <w:rPr>
          <w:bCs/>
          <w:kern w:val="36"/>
          <w:sz w:val="28"/>
          <w:szCs w:val="28"/>
          <w:lang w:val="uk-UA"/>
        </w:rPr>
        <w:t>Springer</w:t>
      </w:r>
      <w:proofErr w:type="spellEnd"/>
      <w:r w:rsidRPr="00213CAB">
        <w:rPr>
          <w:bCs/>
          <w:kern w:val="36"/>
          <w:sz w:val="28"/>
          <w:szCs w:val="28"/>
          <w:lang w:val="uk-UA"/>
        </w:rPr>
        <w:t xml:space="preserve"> </w:t>
      </w:r>
      <w:proofErr w:type="spellStart"/>
      <w:r w:rsidRPr="00213CAB">
        <w:rPr>
          <w:bCs/>
          <w:kern w:val="36"/>
          <w:sz w:val="28"/>
          <w:szCs w:val="28"/>
          <w:lang w:val="uk-UA"/>
        </w:rPr>
        <w:t>Verlag</w:t>
      </w:r>
      <w:proofErr w:type="spellEnd"/>
      <w:r w:rsidRPr="00213CAB">
        <w:rPr>
          <w:bCs/>
          <w:kern w:val="36"/>
          <w:sz w:val="28"/>
          <w:szCs w:val="28"/>
          <w:lang w:val="uk-UA"/>
        </w:rPr>
        <w:t xml:space="preserve">. – </w:t>
      </w:r>
      <w:proofErr w:type="spellStart"/>
      <w:r w:rsidRPr="00213CAB">
        <w:rPr>
          <w:bCs/>
          <w:kern w:val="36"/>
          <w:sz w:val="28"/>
          <w:szCs w:val="28"/>
          <w:lang w:val="uk-UA"/>
        </w:rPr>
        <w:t>Heidelberg</w:t>
      </w:r>
      <w:proofErr w:type="spellEnd"/>
      <w:r w:rsidRPr="00213CAB">
        <w:rPr>
          <w:bCs/>
          <w:kern w:val="36"/>
          <w:sz w:val="28"/>
          <w:szCs w:val="28"/>
          <w:lang w:val="uk-UA"/>
        </w:rPr>
        <w:t>, 2012. – 213 S. </w:t>
      </w:r>
    </w:p>
    <w:p w:rsidR="002E7FE3" w:rsidRPr="00213CAB" w:rsidRDefault="002E7FE3" w:rsidP="000B55EC">
      <w:pPr>
        <w:pStyle w:val="a7"/>
        <w:numPr>
          <w:ilvl w:val="0"/>
          <w:numId w:val="12"/>
        </w:numPr>
        <w:jc w:val="both"/>
        <w:rPr>
          <w:rStyle w:val="a-declarative"/>
          <w:sz w:val="28"/>
          <w:szCs w:val="28"/>
          <w:lang w:val="uk-UA"/>
        </w:rPr>
      </w:pPr>
      <w:proofErr w:type="spellStart"/>
      <w:r w:rsidRPr="00213CAB">
        <w:rPr>
          <w:bCs/>
          <w:kern w:val="36"/>
          <w:sz w:val="28"/>
          <w:szCs w:val="28"/>
          <w:lang w:val="uk-UA"/>
        </w:rPr>
        <w:t>Nilson</w:t>
      </w:r>
      <w:proofErr w:type="spellEnd"/>
      <w:r w:rsidRPr="00213CAB">
        <w:rPr>
          <w:bCs/>
          <w:kern w:val="36"/>
          <w:sz w:val="28"/>
          <w:szCs w:val="28"/>
          <w:lang w:val="uk-UA"/>
        </w:rPr>
        <w:t xml:space="preserve"> L. B. </w:t>
      </w:r>
      <w:proofErr w:type="spellStart"/>
      <w:r w:rsidRPr="00213CAB">
        <w:rPr>
          <w:bCs/>
          <w:kern w:val="36"/>
          <w:sz w:val="28"/>
          <w:szCs w:val="28"/>
          <w:lang w:val="uk-UA"/>
        </w:rPr>
        <w:t>Creating</w:t>
      </w:r>
      <w:proofErr w:type="spellEnd"/>
      <w:r w:rsidRPr="00213CAB">
        <w:rPr>
          <w:bCs/>
          <w:kern w:val="36"/>
          <w:sz w:val="28"/>
          <w:szCs w:val="28"/>
          <w:lang w:val="uk-UA"/>
        </w:rPr>
        <w:t xml:space="preserve"> Self-Regulated </w:t>
      </w:r>
      <w:proofErr w:type="spellStart"/>
      <w:r w:rsidRPr="00213CAB">
        <w:rPr>
          <w:bCs/>
          <w:kern w:val="36"/>
          <w:sz w:val="28"/>
          <w:szCs w:val="28"/>
          <w:lang w:val="uk-UA"/>
        </w:rPr>
        <w:t>Learners</w:t>
      </w:r>
      <w:proofErr w:type="spellEnd"/>
      <w:r w:rsidRPr="00213CAB">
        <w:rPr>
          <w:bCs/>
          <w:kern w:val="36"/>
          <w:sz w:val="28"/>
          <w:szCs w:val="28"/>
          <w:lang w:val="uk-UA"/>
        </w:rPr>
        <w:t xml:space="preserve">: </w:t>
      </w:r>
      <w:proofErr w:type="spellStart"/>
      <w:r w:rsidRPr="00213CAB">
        <w:rPr>
          <w:bCs/>
          <w:kern w:val="36"/>
          <w:sz w:val="28"/>
          <w:szCs w:val="28"/>
          <w:lang w:val="uk-UA"/>
        </w:rPr>
        <w:t>Strategies</w:t>
      </w:r>
      <w:proofErr w:type="spellEnd"/>
      <w:r w:rsidRPr="00213CAB">
        <w:rPr>
          <w:bCs/>
          <w:kern w:val="36"/>
          <w:sz w:val="28"/>
          <w:szCs w:val="28"/>
          <w:lang w:val="uk-UA"/>
        </w:rPr>
        <w:t xml:space="preserve"> </w:t>
      </w:r>
      <w:proofErr w:type="spellStart"/>
      <w:r w:rsidRPr="00213CAB">
        <w:rPr>
          <w:bCs/>
          <w:kern w:val="36"/>
          <w:sz w:val="28"/>
          <w:szCs w:val="28"/>
          <w:lang w:val="uk-UA"/>
        </w:rPr>
        <w:t>to</w:t>
      </w:r>
      <w:proofErr w:type="spellEnd"/>
      <w:r w:rsidRPr="00213CAB">
        <w:rPr>
          <w:bCs/>
          <w:kern w:val="36"/>
          <w:sz w:val="28"/>
          <w:szCs w:val="28"/>
          <w:lang w:val="uk-UA"/>
        </w:rPr>
        <w:t xml:space="preserve"> </w:t>
      </w:r>
      <w:proofErr w:type="spellStart"/>
      <w:r w:rsidRPr="00213CAB">
        <w:rPr>
          <w:bCs/>
          <w:kern w:val="36"/>
          <w:sz w:val="28"/>
          <w:szCs w:val="28"/>
          <w:lang w:val="uk-UA"/>
        </w:rPr>
        <w:t>Strengthen</w:t>
      </w:r>
      <w:proofErr w:type="spellEnd"/>
      <w:r w:rsidRPr="00213CAB">
        <w:rPr>
          <w:bCs/>
          <w:kern w:val="36"/>
          <w:sz w:val="28"/>
          <w:szCs w:val="28"/>
          <w:lang w:val="uk-UA"/>
        </w:rPr>
        <w:t xml:space="preserve"> </w:t>
      </w:r>
      <w:proofErr w:type="spellStart"/>
      <w:r w:rsidRPr="00213CAB">
        <w:rPr>
          <w:bCs/>
          <w:kern w:val="36"/>
          <w:sz w:val="28"/>
          <w:szCs w:val="28"/>
          <w:lang w:val="uk-UA"/>
        </w:rPr>
        <w:t>Students'</w:t>
      </w:r>
      <w:proofErr w:type="spellEnd"/>
      <w:r w:rsidRPr="00213CAB">
        <w:rPr>
          <w:bCs/>
          <w:kern w:val="36"/>
          <w:sz w:val="28"/>
          <w:szCs w:val="28"/>
          <w:lang w:val="uk-UA"/>
        </w:rPr>
        <w:t xml:space="preserve"> Self-Awareness </w:t>
      </w:r>
      <w:proofErr w:type="spellStart"/>
      <w:r w:rsidRPr="00213CAB">
        <w:rPr>
          <w:bCs/>
          <w:kern w:val="36"/>
          <w:sz w:val="28"/>
          <w:szCs w:val="28"/>
          <w:lang w:val="uk-UA"/>
        </w:rPr>
        <w:t>and</w:t>
      </w:r>
      <w:proofErr w:type="spellEnd"/>
      <w:r w:rsidRPr="00213CAB">
        <w:rPr>
          <w:bCs/>
          <w:kern w:val="36"/>
          <w:sz w:val="28"/>
          <w:szCs w:val="28"/>
          <w:lang w:val="uk-UA"/>
        </w:rPr>
        <w:t xml:space="preserve"> </w:t>
      </w:r>
      <w:proofErr w:type="spellStart"/>
      <w:r w:rsidRPr="00213CAB">
        <w:rPr>
          <w:bCs/>
          <w:kern w:val="36"/>
          <w:sz w:val="28"/>
          <w:szCs w:val="28"/>
          <w:lang w:val="uk-UA"/>
        </w:rPr>
        <w:t>Learning</w:t>
      </w:r>
      <w:proofErr w:type="spellEnd"/>
      <w:r w:rsidRPr="00213CAB">
        <w:rPr>
          <w:bCs/>
          <w:kern w:val="36"/>
          <w:sz w:val="28"/>
          <w:szCs w:val="28"/>
          <w:lang w:val="uk-UA"/>
        </w:rPr>
        <w:t xml:space="preserve"> </w:t>
      </w:r>
      <w:proofErr w:type="spellStart"/>
      <w:r w:rsidRPr="00213CAB">
        <w:rPr>
          <w:bCs/>
          <w:kern w:val="36"/>
          <w:sz w:val="28"/>
          <w:szCs w:val="28"/>
          <w:lang w:val="uk-UA"/>
        </w:rPr>
        <w:t>Skills</w:t>
      </w:r>
      <w:proofErr w:type="spellEnd"/>
      <w:r w:rsidRPr="00213CAB">
        <w:rPr>
          <w:bCs/>
          <w:kern w:val="36"/>
          <w:sz w:val="28"/>
          <w:szCs w:val="28"/>
          <w:lang w:val="uk-UA"/>
        </w:rPr>
        <w:t> </w:t>
      </w:r>
      <w:proofErr w:type="spellStart"/>
      <w:r w:rsidRPr="00213CAB">
        <w:rPr>
          <w:bCs/>
          <w:kern w:val="36"/>
          <w:sz w:val="28"/>
          <w:szCs w:val="28"/>
          <w:lang w:val="uk-UA"/>
        </w:rPr>
        <w:t>Instructors</w:t>
      </w:r>
      <w:proofErr w:type="spellEnd"/>
      <w:r w:rsidRPr="00213CAB">
        <w:rPr>
          <w:bCs/>
          <w:kern w:val="36"/>
          <w:sz w:val="28"/>
          <w:szCs w:val="28"/>
          <w:lang w:val="uk-UA"/>
        </w:rPr>
        <w:t xml:space="preserve"> </w:t>
      </w:r>
      <w:r w:rsidRPr="00213CAB">
        <w:rPr>
          <w:sz w:val="28"/>
          <w:szCs w:val="28"/>
          <w:lang w:val="uk-UA"/>
        </w:rPr>
        <w:t xml:space="preserve">/ </w:t>
      </w:r>
      <w:proofErr w:type="spellStart"/>
      <w:r w:rsidRPr="00213CAB">
        <w:rPr>
          <w:sz w:val="28"/>
          <w:szCs w:val="28"/>
          <w:lang w:val="uk-UA"/>
        </w:rPr>
        <w:t>Linda</w:t>
      </w:r>
      <w:proofErr w:type="spellEnd"/>
      <w:r w:rsidRPr="00213CAB">
        <w:rPr>
          <w:sz w:val="28"/>
          <w:szCs w:val="28"/>
          <w:lang w:val="uk-UA"/>
        </w:rPr>
        <w:t xml:space="preserve"> B. </w:t>
      </w:r>
      <w:proofErr w:type="spellStart"/>
      <w:r w:rsidRPr="00213CAB">
        <w:rPr>
          <w:sz w:val="28"/>
          <w:szCs w:val="28"/>
          <w:lang w:val="uk-UA"/>
        </w:rPr>
        <w:t>Nilson</w:t>
      </w:r>
      <w:proofErr w:type="spellEnd"/>
      <w:r w:rsidRPr="00213CAB">
        <w:rPr>
          <w:sz w:val="28"/>
          <w:szCs w:val="28"/>
          <w:lang w:val="uk-UA"/>
        </w:rPr>
        <w:t>. –</w:t>
      </w:r>
      <w:r w:rsidRPr="00213CAB">
        <w:rPr>
          <w:rStyle w:val="a-declarative"/>
          <w:sz w:val="28"/>
          <w:szCs w:val="28"/>
          <w:shd w:val="clear" w:color="auto" w:fill="FFFFFF"/>
          <w:lang w:val="uk-UA"/>
        </w:rPr>
        <w:t xml:space="preserve"> Jossey-Bass </w:t>
      </w:r>
      <w:proofErr w:type="spellStart"/>
      <w:r w:rsidRPr="00213CAB">
        <w:rPr>
          <w:rStyle w:val="a-declarative"/>
          <w:sz w:val="28"/>
          <w:szCs w:val="28"/>
          <w:shd w:val="clear" w:color="auto" w:fill="FFFFFF"/>
          <w:lang w:val="uk-UA"/>
        </w:rPr>
        <w:t>Publishers</w:t>
      </w:r>
      <w:proofErr w:type="spellEnd"/>
      <w:r w:rsidRPr="00213CAB">
        <w:rPr>
          <w:rStyle w:val="a-declarative"/>
          <w:sz w:val="28"/>
          <w:szCs w:val="28"/>
          <w:shd w:val="clear" w:color="auto" w:fill="FFFFFF"/>
          <w:lang w:val="uk-UA"/>
        </w:rPr>
        <w:t xml:space="preserve">. – </w:t>
      </w:r>
      <w:proofErr w:type="spellStart"/>
      <w:r w:rsidRPr="00213CAB">
        <w:rPr>
          <w:rStyle w:val="a-declarative"/>
          <w:sz w:val="28"/>
          <w:szCs w:val="28"/>
          <w:shd w:val="clear" w:color="auto" w:fill="FFFFFF"/>
          <w:lang w:val="uk-UA"/>
        </w:rPr>
        <w:t>San</w:t>
      </w:r>
      <w:proofErr w:type="spellEnd"/>
      <w:r w:rsidRPr="00213CAB">
        <w:rPr>
          <w:rStyle w:val="a-declarative"/>
          <w:sz w:val="28"/>
          <w:szCs w:val="28"/>
          <w:shd w:val="clear" w:color="auto" w:fill="FFFFFF"/>
          <w:lang w:val="uk-UA"/>
        </w:rPr>
        <w:t xml:space="preserve"> </w:t>
      </w:r>
      <w:proofErr w:type="spellStart"/>
      <w:r w:rsidRPr="00213CAB">
        <w:rPr>
          <w:rStyle w:val="a-declarative"/>
          <w:sz w:val="28"/>
          <w:szCs w:val="28"/>
          <w:shd w:val="clear" w:color="auto" w:fill="FFFFFF"/>
          <w:lang w:val="uk-UA"/>
        </w:rPr>
        <w:t>Franciscо</w:t>
      </w:r>
      <w:proofErr w:type="spellEnd"/>
      <w:r w:rsidRPr="00213CAB">
        <w:rPr>
          <w:rStyle w:val="a-declarative"/>
          <w:sz w:val="28"/>
          <w:szCs w:val="28"/>
          <w:shd w:val="clear" w:color="auto" w:fill="FFFFFF"/>
          <w:lang w:val="uk-UA"/>
        </w:rPr>
        <w:t>, 2013. – 145 p.</w:t>
      </w:r>
    </w:p>
    <w:p w:rsidR="002E7FE3" w:rsidRPr="00213CAB" w:rsidRDefault="002E7FE3" w:rsidP="000B55EC">
      <w:pPr>
        <w:pStyle w:val="a7"/>
        <w:numPr>
          <w:ilvl w:val="0"/>
          <w:numId w:val="12"/>
        </w:numPr>
        <w:jc w:val="both"/>
        <w:rPr>
          <w:sz w:val="28"/>
          <w:szCs w:val="28"/>
          <w:lang w:val="uk-UA"/>
        </w:rPr>
      </w:pPr>
      <w:r w:rsidRPr="00213CAB">
        <w:rPr>
          <w:iCs/>
          <w:sz w:val="28"/>
          <w:szCs w:val="28"/>
          <w:shd w:val="clear" w:color="auto" w:fill="FFFFFF"/>
          <w:lang w:val="uk-UA"/>
        </w:rPr>
        <w:t>Локк Дж.</w:t>
      </w:r>
      <w:r w:rsidRPr="00213CAB">
        <w:rPr>
          <w:sz w:val="28"/>
          <w:szCs w:val="28"/>
          <w:shd w:val="clear" w:color="auto" w:fill="FFFFFF"/>
          <w:lang w:val="uk-UA"/>
        </w:rPr>
        <w:t xml:space="preserve"> Два трактати про </w:t>
      </w:r>
      <w:proofErr w:type="spellStart"/>
      <w:r w:rsidRPr="00213CAB">
        <w:rPr>
          <w:sz w:val="28"/>
          <w:szCs w:val="28"/>
          <w:shd w:val="clear" w:color="auto" w:fill="FFFFFF"/>
          <w:lang w:val="uk-UA"/>
        </w:rPr>
        <w:t>правлыння</w:t>
      </w:r>
      <w:proofErr w:type="spellEnd"/>
      <w:r w:rsidRPr="00213CAB">
        <w:rPr>
          <w:sz w:val="28"/>
          <w:szCs w:val="28"/>
          <w:shd w:val="clear" w:color="auto" w:fill="FFFFFF"/>
          <w:lang w:val="uk-UA"/>
        </w:rPr>
        <w:t xml:space="preserve"> / Дж. Локк. – Твори в 3 т. М.: Думка, 1988. – Т. 3. – С. 460-461.</w:t>
      </w:r>
    </w:p>
    <w:p w:rsidR="002E7FE3" w:rsidRPr="00213CAB" w:rsidRDefault="002E7FE3" w:rsidP="000B55EC">
      <w:pPr>
        <w:pStyle w:val="1"/>
        <w:keepNext w:val="0"/>
        <w:numPr>
          <w:ilvl w:val="0"/>
          <w:numId w:val="12"/>
        </w:numPr>
        <w:shd w:val="clear" w:color="auto" w:fill="FFFFFF"/>
        <w:spacing w:before="0" w:after="0"/>
        <w:jc w:val="both"/>
        <w:rPr>
          <w:rFonts w:ascii="Times New Roman" w:hAnsi="Times New Roman"/>
          <w:b w:val="0"/>
          <w:sz w:val="28"/>
          <w:szCs w:val="28"/>
          <w:lang w:val="uk-UA"/>
        </w:rPr>
      </w:pPr>
      <w:proofErr w:type="spellStart"/>
      <w:r w:rsidRPr="00213CAB">
        <w:rPr>
          <w:rStyle w:val="ptbrand"/>
          <w:rFonts w:ascii="Times New Roman" w:hAnsi="Times New Roman"/>
          <w:b w:val="0"/>
          <w:sz w:val="28"/>
          <w:szCs w:val="28"/>
          <w:lang w:val="uk-UA"/>
        </w:rPr>
        <w:t>Shigehiro</w:t>
      </w:r>
      <w:proofErr w:type="spellEnd"/>
      <w:r w:rsidRPr="00213CAB">
        <w:rPr>
          <w:rStyle w:val="ptbrand"/>
          <w:rFonts w:ascii="Times New Roman" w:hAnsi="Times New Roman"/>
          <w:b w:val="0"/>
          <w:sz w:val="28"/>
          <w:szCs w:val="28"/>
          <w:lang w:val="uk-UA"/>
        </w:rPr>
        <w:t xml:space="preserve"> </w:t>
      </w:r>
      <w:proofErr w:type="spellStart"/>
      <w:r w:rsidRPr="00213CAB">
        <w:rPr>
          <w:rStyle w:val="ptbrand"/>
          <w:rFonts w:ascii="Times New Roman" w:hAnsi="Times New Roman"/>
          <w:b w:val="0"/>
          <w:sz w:val="28"/>
          <w:szCs w:val="28"/>
          <w:lang w:val="uk-UA"/>
        </w:rPr>
        <w:t>Oishi</w:t>
      </w:r>
      <w:proofErr w:type="spellEnd"/>
      <w:r w:rsidRPr="00213CAB">
        <w:rPr>
          <w:rStyle w:val="ptbrand"/>
          <w:rFonts w:ascii="Times New Roman" w:hAnsi="Times New Roman"/>
          <w:b w:val="0"/>
          <w:sz w:val="28"/>
          <w:szCs w:val="28"/>
          <w:lang w:val="uk-UA"/>
        </w:rPr>
        <w:t>.</w:t>
      </w:r>
      <w:r w:rsidRPr="00213CAB">
        <w:rPr>
          <w:rStyle w:val="apple-converted-space"/>
          <w:rFonts w:ascii="Times New Roman" w:hAnsi="Times New Roman"/>
          <w:b w:val="0"/>
          <w:sz w:val="28"/>
          <w:szCs w:val="28"/>
          <w:lang w:val="uk-UA"/>
        </w:rPr>
        <w:t> </w:t>
      </w:r>
      <w:proofErr w:type="spellStart"/>
      <w:r w:rsidRPr="00213CAB">
        <w:rPr>
          <w:rFonts w:ascii="Times New Roman" w:hAnsi="Times New Roman"/>
          <w:b w:val="0"/>
          <w:sz w:val="28"/>
          <w:szCs w:val="28"/>
          <w:lang w:val="uk-UA"/>
        </w:rPr>
        <w:t>The</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Psychological</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Wealth</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of</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Nations</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Do</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Happy</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People</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Make</w:t>
      </w:r>
      <w:proofErr w:type="spellEnd"/>
      <w:r w:rsidRPr="00213CAB">
        <w:rPr>
          <w:rFonts w:ascii="Times New Roman" w:hAnsi="Times New Roman"/>
          <w:b w:val="0"/>
          <w:sz w:val="28"/>
          <w:szCs w:val="28"/>
          <w:lang w:val="uk-UA"/>
        </w:rPr>
        <w:t xml:space="preserve"> a </w:t>
      </w:r>
      <w:proofErr w:type="spellStart"/>
      <w:r w:rsidRPr="00213CAB">
        <w:rPr>
          <w:rFonts w:ascii="Times New Roman" w:hAnsi="Times New Roman"/>
          <w:b w:val="0"/>
          <w:sz w:val="28"/>
          <w:szCs w:val="28"/>
          <w:lang w:val="uk-UA"/>
        </w:rPr>
        <w:t>Happy</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Society</w:t>
      </w:r>
      <w:proofErr w:type="spellEnd"/>
      <w:r w:rsidRPr="00213CAB">
        <w:rPr>
          <w:rFonts w:ascii="Times New Roman" w:hAnsi="Times New Roman"/>
          <w:b w:val="0"/>
          <w:sz w:val="28"/>
          <w:szCs w:val="28"/>
          <w:lang w:val="uk-UA"/>
        </w:rPr>
        <w:t xml:space="preserve"> /</w:t>
      </w:r>
      <w:r w:rsidRPr="00213CAB">
        <w:rPr>
          <w:rStyle w:val="ptbrand"/>
          <w:rFonts w:ascii="Times New Roman" w:hAnsi="Times New Roman"/>
          <w:b w:val="0"/>
          <w:sz w:val="28"/>
          <w:szCs w:val="28"/>
          <w:lang w:val="uk-UA"/>
        </w:rPr>
        <w:t xml:space="preserve"> </w:t>
      </w:r>
      <w:proofErr w:type="spellStart"/>
      <w:r w:rsidRPr="00213CAB">
        <w:rPr>
          <w:rStyle w:val="ptbrand"/>
          <w:rFonts w:ascii="Times New Roman" w:hAnsi="Times New Roman"/>
          <w:b w:val="0"/>
          <w:sz w:val="28"/>
          <w:szCs w:val="28"/>
          <w:lang w:val="uk-UA"/>
        </w:rPr>
        <w:t>Oish</w:t>
      </w:r>
      <w:proofErr w:type="spellEnd"/>
      <w:r w:rsidRPr="00213CAB">
        <w:rPr>
          <w:rStyle w:val="ptbrand"/>
          <w:rFonts w:ascii="Times New Roman" w:hAnsi="Times New Roman"/>
          <w:b w:val="0"/>
          <w:sz w:val="28"/>
          <w:szCs w:val="28"/>
          <w:lang w:val="uk-UA"/>
        </w:rPr>
        <w:t xml:space="preserve"> </w:t>
      </w:r>
      <w:proofErr w:type="spellStart"/>
      <w:r w:rsidRPr="00213CAB">
        <w:rPr>
          <w:rStyle w:val="ptbrand"/>
          <w:rFonts w:ascii="Times New Roman" w:hAnsi="Times New Roman"/>
          <w:b w:val="0"/>
          <w:sz w:val="28"/>
          <w:szCs w:val="28"/>
          <w:lang w:val="uk-UA"/>
        </w:rPr>
        <w:t>Shigehiro</w:t>
      </w:r>
      <w:proofErr w:type="spellEnd"/>
      <w:r w:rsidRPr="00213CAB">
        <w:rPr>
          <w:rStyle w:val="ptbrand"/>
          <w:rFonts w:ascii="Times New Roman" w:hAnsi="Times New Roman"/>
          <w:b w:val="0"/>
          <w:sz w:val="28"/>
          <w:szCs w:val="28"/>
          <w:lang w:val="uk-UA"/>
        </w:rPr>
        <w:t xml:space="preserve"> // </w:t>
      </w:r>
      <w:r w:rsidRPr="00213CAB">
        <w:rPr>
          <w:rFonts w:ascii="Times New Roman" w:hAnsi="Times New Roman"/>
          <w:b w:val="0"/>
          <w:sz w:val="28"/>
          <w:szCs w:val="28"/>
          <w:shd w:val="clear" w:color="auto" w:fill="FFFFFF"/>
          <w:lang w:val="uk-UA"/>
        </w:rPr>
        <w:t>Publisher:</w:t>
      </w:r>
      <w:r w:rsidRPr="00213CAB">
        <w:rPr>
          <w:rStyle w:val="apple-converted-space"/>
          <w:rFonts w:ascii="Times New Roman" w:hAnsi="Times New Roman"/>
          <w:b w:val="0"/>
          <w:sz w:val="28"/>
          <w:szCs w:val="28"/>
          <w:shd w:val="clear" w:color="auto" w:fill="FFFFFF"/>
          <w:lang w:val="uk-UA"/>
        </w:rPr>
        <w:t> </w:t>
      </w:r>
      <w:r w:rsidRPr="00213CAB">
        <w:rPr>
          <w:rFonts w:ascii="Times New Roman" w:hAnsi="Times New Roman"/>
          <w:b w:val="0"/>
          <w:sz w:val="28"/>
          <w:szCs w:val="28"/>
          <w:shd w:val="clear" w:color="auto" w:fill="FFFFFF"/>
          <w:lang w:val="uk-UA"/>
        </w:rPr>
        <w:t xml:space="preserve">Wiley-Blackwell, </w:t>
      </w:r>
      <w:r w:rsidRPr="00213CAB">
        <w:rPr>
          <w:rStyle w:val="ptbrand"/>
          <w:rFonts w:ascii="Times New Roman" w:hAnsi="Times New Roman"/>
          <w:b w:val="0"/>
          <w:sz w:val="28"/>
          <w:szCs w:val="28"/>
          <w:lang w:val="uk-UA"/>
        </w:rPr>
        <w:t>2012. – 260 p.</w:t>
      </w:r>
    </w:p>
    <w:p w:rsidR="002E7FE3" w:rsidRPr="00213CAB" w:rsidRDefault="002E7FE3" w:rsidP="000B55EC">
      <w:pPr>
        <w:pStyle w:val="a7"/>
        <w:numPr>
          <w:ilvl w:val="0"/>
          <w:numId w:val="12"/>
        </w:numPr>
        <w:jc w:val="both"/>
        <w:rPr>
          <w:sz w:val="28"/>
          <w:szCs w:val="28"/>
          <w:lang w:val="uk-UA"/>
        </w:rPr>
      </w:pPr>
      <w:proofErr w:type="spellStart"/>
      <w:r w:rsidRPr="00213CAB">
        <w:rPr>
          <w:sz w:val="28"/>
          <w:szCs w:val="28"/>
          <w:lang w:val="uk-UA"/>
        </w:rPr>
        <w:t>Wunsch</w:t>
      </w:r>
      <w:proofErr w:type="spellEnd"/>
      <w:r w:rsidRPr="00213CAB">
        <w:rPr>
          <w:sz w:val="28"/>
          <w:szCs w:val="28"/>
          <w:lang w:val="uk-UA"/>
        </w:rPr>
        <w:t xml:space="preserve"> A. </w:t>
      </w:r>
      <w:proofErr w:type="spellStart"/>
      <w:r w:rsidRPr="00213CAB">
        <w:rPr>
          <w:sz w:val="28"/>
          <w:szCs w:val="28"/>
          <w:lang w:val="uk-UA"/>
        </w:rPr>
        <w:t>Mit</w:t>
      </w:r>
      <w:proofErr w:type="spellEnd"/>
      <w:r w:rsidRPr="00213CAB">
        <w:rPr>
          <w:sz w:val="28"/>
          <w:szCs w:val="28"/>
          <w:lang w:val="uk-UA"/>
        </w:rPr>
        <w:t xml:space="preserve"> </w:t>
      </w:r>
      <w:proofErr w:type="spellStart"/>
      <w:r w:rsidRPr="00213CAB">
        <w:rPr>
          <w:sz w:val="28"/>
          <w:szCs w:val="28"/>
          <w:lang w:val="uk-UA"/>
        </w:rPr>
        <w:t>mehr</w:t>
      </w:r>
      <w:proofErr w:type="spellEnd"/>
      <w:r w:rsidRPr="00213CAB">
        <w:rPr>
          <w:sz w:val="28"/>
          <w:szCs w:val="28"/>
          <w:lang w:val="uk-UA"/>
        </w:rPr>
        <w:t xml:space="preserve"> </w:t>
      </w:r>
      <w:proofErr w:type="spellStart"/>
      <w:r w:rsidRPr="00213CAB">
        <w:rPr>
          <w:sz w:val="28"/>
          <w:szCs w:val="28"/>
          <w:lang w:val="uk-UA"/>
        </w:rPr>
        <w:t>Selbst</w:t>
      </w:r>
      <w:proofErr w:type="spellEnd"/>
      <w:r w:rsidRPr="00213CAB">
        <w:rPr>
          <w:sz w:val="28"/>
          <w:szCs w:val="28"/>
          <w:lang w:val="uk-UA"/>
        </w:rPr>
        <w:t xml:space="preserve"> </w:t>
      </w:r>
      <w:proofErr w:type="spellStart"/>
      <w:r w:rsidRPr="00213CAB">
        <w:rPr>
          <w:sz w:val="28"/>
          <w:szCs w:val="28"/>
          <w:lang w:val="uk-UA"/>
        </w:rPr>
        <w:t>zum</w:t>
      </w:r>
      <w:proofErr w:type="spellEnd"/>
      <w:r w:rsidRPr="00213CAB">
        <w:rPr>
          <w:sz w:val="28"/>
          <w:szCs w:val="28"/>
          <w:lang w:val="uk-UA"/>
        </w:rPr>
        <w:t xml:space="preserve"> </w:t>
      </w:r>
      <w:proofErr w:type="spellStart"/>
      <w:r w:rsidRPr="00213CAB">
        <w:rPr>
          <w:sz w:val="28"/>
          <w:szCs w:val="28"/>
          <w:lang w:val="uk-UA"/>
        </w:rPr>
        <w:t>stabilen</w:t>
      </w:r>
      <w:proofErr w:type="spellEnd"/>
      <w:r w:rsidRPr="00213CAB">
        <w:rPr>
          <w:sz w:val="28"/>
          <w:szCs w:val="28"/>
          <w:lang w:val="uk-UA"/>
        </w:rPr>
        <w:t xml:space="preserve"> ICH!: </w:t>
      </w:r>
      <w:proofErr w:type="spellStart"/>
      <w:r w:rsidRPr="00213CAB">
        <w:rPr>
          <w:sz w:val="28"/>
          <w:szCs w:val="28"/>
          <w:lang w:val="uk-UA"/>
        </w:rPr>
        <w:t>Resilienz</w:t>
      </w:r>
      <w:proofErr w:type="spellEnd"/>
      <w:r w:rsidRPr="00213CAB">
        <w:rPr>
          <w:sz w:val="28"/>
          <w:szCs w:val="28"/>
          <w:lang w:val="uk-UA"/>
        </w:rPr>
        <w:t xml:space="preserve"> </w:t>
      </w:r>
      <w:proofErr w:type="spellStart"/>
      <w:r w:rsidRPr="00213CAB">
        <w:rPr>
          <w:sz w:val="28"/>
          <w:szCs w:val="28"/>
          <w:lang w:val="uk-UA"/>
        </w:rPr>
        <w:t>als</w:t>
      </w:r>
      <w:proofErr w:type="spellEnd"/>
      <w:r w:rsidRPr="00213CAB">
        <w:rPr>
          <w:sz w:val="28"/>
          <w:szCs w:val="28"/>
          <w:lang w:val="uk-UA"/>
        </w:rPr>
        <w:t xml:space="preserve"> </w:t>
      </w:r>
      <w:proofErr w:type="spellStart"/>
      <w:r w:rsidRPr="00213CAB">
        <w:rPr>
          <w:sz w:val="28"/>
          <w:szCs w:val="28"/>
          <w:lang w:val="uk-UA"/>
        </w:rPr>
        <w:t>Basis</w:t>
      </w:r>
      <w:proofErr w:type="spellEnd"/>
      <w:r w:rsidRPr="00213CAB">
        <w:rPr>
          <w:sz w:val="28"/>
          <w:szCs w:val="28"/>
          <w:lang w:val="uk-UA"/>
        </w:rPr>
        <w:t xml:space="preserve"> </w:t>
      </w:r>
      <w:proofErr w:type="spellStart"/>
      <w:r w:rsidRPr="00213CAB">
        <w:rPr>
          <w:sz w:val="28"/>
          <w:szCs w:val="28"/>
          <w:lang w:val="uk-UA"/>
        </w:rPr>
        <w:t>der</w:t>
      </w:r>
      <w:proofErr w:type="spellEnd"/>
      <w:r w:rsidRPr="00213CAB">
        <w:rPr>
          <w:sz w:val="28"/>
          <w:szCs w:val="28"/>
          <w:lang w:val="uk-UA"/>
        </w:rPr>
        <w:t xml:space="preserve"> </w:t>
      </w:r>
      <w:proofErr w:type="spellStart"/>
      <w:r w:rsidRPr="00213CAB">
        <w:rPr>
          <w:sz w:val="28"/>
          <w:szCs w:val="28"/>
          <w:lang w:val="uk-UA"/>
        </w:rPr>
        <w:t>Persönlichkeitsbildung</w:t>
      </w:r>
      <w:proofErr w:type="spellEnd"/>
      <w:r w:rsidRPr="00213CAB">
        <w:rPr>
          <w:sz w:val="28"/>
          <w:szCs w:val="28"/>
          <w:lang w:val="uk-UA"/>
        </w:rPr>
        <w:t xml:space="preserve"> / </w:t>
      </w:r>
      <w:proofErr w:type="spellStart"/>
      <w:r w:rsidRPr="00213CAB">
        <w:rPr>
          <w:sz w:val="28"/>
          <w:szCs w:val="28"/>
          <w:lang w:val="uk-UA"/>
        </w:rPr>
        <w:t>Albert</w:t>
      </w:r>
      <w:proofErr w:type="spellEnd"/>
      <w:r w:rsidRPr="00213CAB">
        <w:rPr>
          <w:sz w:val="28"/>
          <w:szCs w:val="28"/>
          <w:lang w:val="uk-UA"/>
        </w:rPr>
        <w:t xml:space="preserve"> </w:t>
      </w:r>
      <w:proofErr w:type="spellStart"/>
      <w:r w:rsidRPr="00213CAB">
        <w:rPr>
          <w:sz w:val="28"/>
          <w:szCs w:val="28"/>
          <w:lang w:val="uk-UA"/>
        </w:rPr>
        <w:t>Wunsch</w:t>
      </w:r>
      <w:proofErr w:type="spellEnd"/>
      <w:r w:rsidRPr="00213CAB">
        <w:rPr>
          <w:sz w:val="28"/>
          <w:szCs w:val="28"/>
          <w:lang w:val="uk-UA"/>
        </w:rPr>
        <w:t xml:space="preserve">. – </w:t>
      </w:r>
      <w:proofErr w:type="spellStart"/>
      <w:r w:rsidRPr="00213CAB">
        <w:rPr>
          <w:sz w:val="28"/>
          <w:szCs w:val="28"/>
          <w:lang w:val="uk-UA"/>
        </w:rPr>
        <w:t>SpringerSpektrum</w:t>
      </w:r>
      <w:proofErr w:type="spellEnd"/>
      <w:r w:rsidRPr="00213CAB">
        <w:rPr>
          <w:sz w:val="28"/>
          <w:szCs w:val="28"/>
          <w:lang w:val="uk-UA"/>
        </w:rPr>
        <w:t>, 2013. – 336 S</w:t>
      </w:r>
    </w:p>
    <w:p w:rsidR="002E7FE3" w:rsidRPr="00213CAB" w:rsidRDefault="002E7FE3" w:rsidP="000B55EC">
      <w:pPr>
        <w:pStyle w:val="a7"/>
        <w:numPr>
          <w:ilvl w:val="0"/>
          <w:numId w:val="12"/>
        </w:numPr>
        <w:jc w:val="both"/>
        <w:rPr>
          <w:sz w:val="28"/>
          <w:szCs w:val="28"/>
          <w:lang w:val="uk-UA"/>
        </w:rPr>
      </w:pPr>
      <w:proofErr w:type="spellStart"/>
      <w:r w:rsidRPr="00213CAB">
        <w:rPr>
          <w:sz w:val="28"/>
          <w:szCs w:val="28"/>
          <w:lang w:val="uk-UA"/>
        </w:rPr>
        <w:t>Hall</w:t>
      </w:r>
      <w:proofErr w:type="spellEnd"/>
      <w:r w:rsidRPr="00213CAB">
        <w:rPr>
          <w:sz w:val="28"/>
          <w:szCs w:val="28"/>
          <w:lang w:val="uk-UA"/>
        </w:rPr>
        <w:t xml:space="preserve"> P. </w:t>
      </w:r>
      <w:proofErr w:type="spellStart"/>
      <w:r w:rsidRPr="00213CAB">
        <w:rPr>
          <w:sz w:val="28"/>
          <w:szCs w:val="28"/>
          <w:lang w:val="uk-UA"/>
        </w:rPr>
        <w:t>Teach</w:t>
      </w:r>
      <w:proofErr w:type="spellEnd"/>
      <w:r w:rsidRPr="00213CAB">
        <w:rPr>
          <w:sz w:val="28"/>
          <w:szCs w:val="28"/>
          <w:lang w:val="uk-UA"/>
        </w:rPr>
        <w:t xml:space="preserve">, </w:t>
      </w:r>
      <w:proofErr w:type="spellStart"/>
      <w:r w:rsidRPr="00213CAB">
        <w:rPr>
          <w:sz w:val="28"/>
          <w:szCs w:val="28"/>
          <w:lang w:val="uk-UA"/>
        </w:rPr>
        <w:t>Reflect</w:t>
      </w:r>
      <w:proofErr w:type="spellEnd"/>
      <w:r w:rsidRPr="00213CAB">
        <w:rPr>
          <w:sz w:val="28"/>
          <w:szCs w:val="28"/>
          <w:lang w:val="uk-UA"/>
        </w:rPr>
        <w:t xml:space="preserve">, </w:t>
      </w:r>
      <w:proofErr w:type="spellStart"/>
      <w:r w:rsidRPr="00213CAB">
        <w:rPr>
          <w:sz w:val="28"/>
          <w:szCs w:val="28"/>
          <w:lang w:val="uk-UA"/>
        </w:rPr>
        <w:t>Learn</w:t>
      </w:r>
      <w:proofErr w:type="spellEnd"/>
      <w:r w:rsidRPr="00213CAB">
        <w:rPr>
          <w:sz w:val="28"/>
          <w:szCs w:val="28"/>
          <w:lang w:val="uk-UA"/>
        </w:rPr>
        <w:t xml:space="preserve">: </w:t>
      </w:r>
      <w:proofErr w:type="spellStart"/>
      <w:r w:rsidRPr="00213CAB">
        <w:rPr>
          <w:sz w:val="28"/>
          <w:szCs w:val="28"/>
          <w:lang w:val="uk-UA"/>
        </w:rPr>
        <w:t>Building</w:t>
      </w:r>
      <w:proofErr w:type="spellEnd"/>
      <w:r w:rsidRPr="00213CAB">
        <w:rPr>
          <w:sz w:val="28"/>
          <w:szCs w:val="28"/>
          <w:lang w:val="uk-UA"/>
        </w:rPr>
        <w:t xml:space="preserve"> </w:t>
      </w:r>
      <w:proofErr w:type="spellStart"/>
      <w:r w:rsidRPr="00213CAB">
        <w:rPr>
          <w:sz w:val="28"/>
          <w:szCs w:val="28"/>
          <w:lang w:val="uk-UA"/>
        </w:rPr>
        <w:t>Your</w:t>
      </w:r>
      <w:proofErr w:type="spellEnd"/>
      <w:r w:rsidRPr="00213CAB">
        <w:rPr>
          <w:sz w:val="28"/>
          <w:szCs w:val="28"/>
          <w:lang w:val="uk-UA"/>
        </w:rPr>
        <w:t xml:space="preserve"> </w:t>
      </w:r>
      <w:proofErr w:type="spellStart"/>
      <w:r w:rsidRPr="00213CAB">
        <w:rPr>
          <w:sz w:val="28"/>
          <w:szCs w:val="28"/>
          <w:lang w:val="uk-UA"/>
        </w:rPr>
        <w:t>Capacity</w:t>
      </w:r>
      <w:proofErr w:type="spellEnd"/>
      <w:r w:rsidRPr="00213CAB">
        <w:rPr>
          <w:sz w:val="28"/>
          <w:szCs w:val="28"/>
          <w:lang w:val="uk-UA"/>
        </w:rPr>
        <w:t xml:space="preserve"> </w:t>
      </w:r>
      <w:proofErr w:type="spellStart"/>
      <w:r w:rsidRPr="00213CAB">
        <w:rPr>
          <w:sz w:val="28"/>
          <w:szCs w:val="28"/>
          <w:lang w:val="uk-UA"/>
        </w:rPr>
        <w:t>For</w:t>
      </w:r>
      <w:proofErr w:type="spellEnd"/>
      <w:r w:rsidRPr="00213CAB">
        <w:rPr>
          <w:sz w:val="28"/>
          <w:szCs w:val="28"/>
          <w:lang w:val="uk-UA"/>
        </w:rPr>
        <w:t xml:space="preserve"> </w:t>
      </w:r>
      <w:proofErr w:type="spellStart"/>
      <w:r w:rsidRPr="00213CAB">
        <w:rPr>
          <w:sz w:val="28"/>
          <w:szCs w:val="28"/>
          <w:lang w:val="uk-UA"/>
        </w:rPr>
        <w:t>Success</w:t>
      </w:r>
      <w:proofErr w:type="spellEnd"/>
      <w:r w:rsidRPr="00213CAB">
        <w:rPr>
          <w:sz w:val="28"/>
          <w:szCs w:val="28"/>
          <w:lang w:val="uk-UA"/>
        </w:rPr>
        <w:t xml:space="preserve"> </w:t>
      </w:r>
      <w:proofErr w:type="spellStart"/>
      <w:r w:rsidRPr="00213CAB">
        <w:rPr>
          <w:sz w:val="28"/>
          <w:szCs w:val="28"/>
          <w:lang w:val="uk-UA"/>
        </w:rPr>
        <w:t>In</w:t>
      </w:r>
      <w:proofErr w:type="spellEnd"/>
      <w:r w:rsidRPr="00213CAB">
        <w:rPr>
          <w:sz w:val="28"/>
          <w:szCs w:val="28"/>
          <w:lang w:val="uk-UA"/>
        </w:rPr>
        <w:t xml:space="preserve"> </w:t>
      </w:r>
      <w:proofErr w:type="spellStart"/>
      <w:r w:rsidRPr="00213CAB">
        <w:rPr>
          <w:sz w:val="28"/>
          <w:szCs w:val="28"/>
          <w:lang w:val="uk-UA"/>
        </w:rPr>
        <w:t>The</w:t>
      </w:r>
      <w:proofErr w:type="spellEnd"/>
      <w:r w:rsidRPr="00213CAB">
        <w:rPr>
          <w:sz w:val="28"/>
          <w:szCs w:val="28"/>
          <w:lang w:val="uk-UA"/>
        </w:rPr>
        <w:t xml:space="preserve"> </w:t>
      </w:r>
      <w:proofErr w:type="spellStart"/>
      <w:r w:rsidRPr="00213CAB">
        <w:rPr>
          <w:sz w:val="28"/>
          <w:szCs w:val="28"/>
          <w:lang w:val="uk-UA"/>
        </w:rPr>
        <w:t>Classroom</w:t>
      </w:r>
      <w:proofErr w:type="spellEnd"/>
      <w:r w:rsidRPr="00213CAB">
        <w:rPr>
          <w:sz w:val="28"/>
          <w:szCs w:val="28"/>
          <w:lang w:val="uk-UA"/>
        </w:rPr>
        <w:t xml:space="preserve"> </w:t>
      </w:r>
      <w:proofErr w:type="spellStart"/>
      <w:r w:rsidRPr="00213CAB">
        <w:rPr>
          <w:sz w:val="28"/>
          <w:szCs w:val="28"/>
          <w:lang w:val="uk-UA"/>
        </w:rPr>
        <w:t>Availability</w:t>
      </w:r>
      <w:proofErr w:type="spellEnd"/>
      <w:r w:rsidRPr="00213CAB">
        <w:rPr>
          <w:sz w:val="28"/>
          <w:szCs w:val="28"/>
          <w:lang w:val="uk-UA"/>
        </w:rPr>
        <w:t xml:space="preserve"> </w:t>
      </w:r>
      <w:r w:rsidRPr="00213CAB">
        <w:rPr>
          <w:bCs/>
          <w:sz w:val="28"/>
          <w:szCs w:val="28"/>
          <w:lang w:val="uk-UA"/>
        </w:rPr>
        <w:t>/</w:t>
      </w:r>
      <w:r w:rsidRPr="00213CAB">
        <w:rPr>
          <w:sz w:val="28"/>
          <w:szCs w:val="28"/>
          <w:lang w:val="uk-UA"/>
        </w:rPr>
        <w:t xml:space="preserve"> </w:t>
      </w:r>
      <w:proofErr w:type="spellStart"/>
      <w:r w:rsidRPr="00213CAB">
        <w:rPr>
          <w:sz w:val="28"/>
          <w:szCs w:val="28"/>
          <w:lang w:val="uk-UA"/>
        </w:rPr>
        <w:t>Pete</w:t>
      </w:r>
      <w:proofErr w:type="spellEnd"/>
      <w:r w:rsidRPr="00213CAB">
        <w:rPr>
          <w:sz w:val="28"/>
          <w:szCs w:val="28"/>
          <w:lang w:val="uk-UA"/>
        </w:rPr>
        <w:t xml:space="preserve"> </w:t>
      </w:r>
      <w:proofErr w:type="spellStart"/>
      <w:r w:rsidRPr="00213CAB">
        <w:rPr>
          <w:sz w:val="28"/>
          <w:szCs w:val="28"/>
          <w:lang w:val="uk-UA"/>
        </w:rPr>
        <w:t>Hall</w:t>
      </w:r>
      <w:proofErr w:type="spellEnd"/>
      <w:r w:rsidRPr="00213CAB">
        <w:rPr>
          <w:sz w:val="28"/>
          <w:szCs w:val="28"/>
          <w:lang w:val="uk-UA"/>
        </w:rPr>
        <w:t xml:space="preserve">, </w:t>
      </w:r>
      <w:proofErr w:type="spellStart"/>
      <w:r w:rsidRPr="00213CAB">
        <w:rPr>
          <w:sz w:val="28"/>
          <w:szCs w:val="28"/>
          <w:lang w:val="uk-UA"/>
        </w:rPr>
        <w:t>Alisa</w:t>
      </w:r>
      <w:proofErr w:type="spellEnd"/>
      <w:r w:rsidRPr="00213CAB">
        <w:rPr>
          <w:sz w:val="28"/>
          <w:szCs w:val="28"/>
          <w:lang w:val="uk-UA"/>
        </w:rPr>
        <w:t xml:space="preserve"> </w:t>
      </w:r>
      <w:proofErr w:type="spellStart"/>
      <w:r w:rsidRPr="00213CAB">
        <w:rPr>
          <w:sz w:val="28"/>
          <w:szCs w:val="28"/>
          <w:lang w:val="uk-UA"/>
        </w:rPr>
        <w:t>Simeral</w:t>
      </w:r>
      <w:proofErr w:type="spellEnd"/>
      <w:r w:rsidRPr="00213CAB">
        <w:rPr>
          <w:sz w:val="28"/>
          <w:szCs w:val="28"/>
          <w:lang w:val="uk-UA"/>
        </w:rPr>
        <w:t xml:space="preserve">. – ASCD. – </w:t>
      </w:r>
      <w:proofErr w:type="spellStart"/>
      <w:r w:rsidRPr="00213CAB">
        <w:rPr>
          <w:sz w:val="28"/>
          <w:szCs w:val="28"/>
          <w:lang w:val="uk-UA"/>
        </w:rPr>
        <w:t>Alexandria</w:t>
      </w:r>
      <w:proofErr w:type="spellEnd"/>
      <w:r w:rsidRPr="00213CAB">
        <w:rPr>
          <w:sz w:val="28"/>
          <w:szCs w:val="28"/>
          <w:lang w:val="uk-UA"/>
        </w:rPr>
        <w:t xml:space="preserve">, </w:t>
      </w:r>
      <w:proofErr w:type="spellStart"/>
      <w:r w:rsidRPr="00213CAB">
        <w:rPr>
          <w:sz w:val="28"/>
          <w:szCs w:val="28"/>
          <w:lang w:val="uk-UA"/>
        </w:rPr>
        <w:t>Virginia</w:t>
      </w:r>
      <w:proofErr w:type="spellEnd"/>
      <w:r w:rsidRPr="00213CAB">
        <w:rPr>
          <w:sz w:val="28"/>
          <w:szCs w:val="28"/>
          <w:lang w:val="uk-UA"/>
        </w:rPr>
        <w:t>. – USA, 2015. – 177 p.</w:t>
      </w:r>
    </w:p>
    <w:p w:rsidR="002E7FE3" w:rsidRPr="00213CAB" w:rsidRDefault="002E7FE3" w:rsidP="000B55EC">
      <w:pPr>
        <w:pStyle w:val="a7"/>
        <w:numPr>
          <w:ilvl w:val="0"/>
          <w:numId w:val="12"/>
        </w:numPr>
        <w:jc w:val="both"/>
        <w:rPr>
          <w:sz w:val="28"/>
          <w:szCs w:val="28"/>
          <w:lang w:val="uk-UA"/>
        </w:rPr>
      </w:pPr>
      <w:proofErr w:type="spellStart"/>
      <w:r w:rsidRPr="00213CAB">
        <w:rPr>
          <w:rStyle w:val="a9"/>
          <w:b w:val="0"/>
          <w:sz w:val="28"/>
          <w:szCs w:val="28"/>
          <w:lang w:val="en-US"/>
        </w:rPr>
        <w:t>Howes</w:t>
      </w:r>
      <w:proofErr w:type="spellEnd"/>
      <w:r w:rsidRPr="00213CAB">
        <w:rPr>
          <w:rStyle w:val="a9"/>
          <w:b w:val="0"/>
          <w:sz w:val="28"/>
          <w:szCs w:val="28"/>
          <w:lang w:val="en-US"/>
        </w:rPr>
        <w:t xml:space="preserve"> R. PhD, ABPP </w:t>
      </w:r>
      <w:hyperlink r:id="rId13" w:history="1">
        <w:r w:rsidRPr="00213CAB">
          <w:rPr>
            <w:rStyle w:val="a4"/>
            <w:color w:val="auto"/>
            <w:sz w:val="28"/>
            <w:szCs w:val="28"/>
            <w:u w:val="none"/>
            <w:lang w:val="en-US"/>
          </w:rPr>
          <w:t>In Therapy</w:t>
        </w:r>
      </w:hyperlink>
      <w:r w:rsidRPr="00213CAB">
        <w:rPr>
          <w:sz w:val="28"/>
          <w:szCs w:val="28"/>
          <w:lang w:val="en-US"/>
        </w:rPr>
        <w:t xml:space="preserve"> / </w:t>
      </w:r>
      <w:r w:rsidRPr="00213CAB">
        <w:rPr>
          <w:rStyle w:val="a9"/>
          <w:b w:val="0"/>
          <w:sz w:val="28"/>
          <w:szCs w:val="28"/>
          <w:lang w:val="en-US"/>
        </w:rPr>
        <w:t xml:space="preserve">Ryan </w:t>
      </w:r>
      <w:proofErr w:type="spellStart"/>
      <w:r w:rsidRPr="00213CAB">
        <w:rPr>
          <w:rStyle w:val="a9"/>
          <w:b w:val="0"/>
          <w:sz w:val="28"/>
          <w:szCs w:val="28"/>
          <w:lang w:val="en-US"/>
        </w:rPr>
        <w:t>Howes</w:t>
      </w:r>
      <w:proofErr w:type="spellEnd"/>
      <w:r w:rsidRPr="00213CAB">
        <w:rPr>
          <w:rStyle w:val="a9"/>
          <w:b w:val="0"/>
          <w:sz w:val="28"/>
          <w:szCs w:val="28"/>
          <w:lang w:val="en-US"/>
        </w:rPr>
        <w:t xml:space="preserve">. – </w:t>
      </w:r>
      <w:r w:rsidRPr="00213CAB">
        <w:rPr>
          <w:bCs/>
          <w:sz w:val="28"/>
          <w:szCs w:val="28"/>
          <w:lang w:val="en-US"/>
        </w:rPr>
        <w:t>8 More Reasons to Go to Therapy</w:t>
      </w:r>
      <w:r w:rsidRPr="00213CAB">
        <w:rPr>
          <w:sz w:val="28"/>
          <w:szCs w:val="28"/>
          <w:lang w:val="en-US"/>
        </w:rPr>
        <w:t xml:space="preserve">. – Mode of </w:t>
      </w:r>
      <w:proofErr w:type="spellStart"/>
      <w:r w:rsidRPr="00213CAB">
        <w:rPr>
          <w:sz w:val="28"/>
          <w:szCs w:val="28"/>
          <w:lang w:val="en-US"/>
        </w:rPr>
        <w:t>eccess</w:t>
      </w:r>
      <w:proofErr w:type="spellEnd"/>
      <w:r w:rsidRPr="00213CAB">
        <w:rPr>
          <w:sz w:val="28"/>
          <w:szCs w:val="28"/>
          <w:lang w:val="en-US"/>
        </w:rPr>
        <w:t xml:space="preserve">: </w:t>
      </w:r>
      <w:hyperlink r:id="rId14" w:history="1">
        <w:r w:rsidRPr="00213CAB">
          <w:rPr>
            <w:rStyle w:val="a4"/>
            <w:color w:val="auto"/>
            <w:sz w:val="28"/>
            <w:szCs w:val="28"/>
            <w:u w:val="none"/>
            <w:lang w:val="en-US"/>
          </w:rPr>
          <w:t>https://www.psychologytoday.com/blog/in-therapy/201403/8-more-reasons-go-therapy</w:t>
        </w:r>
      </w:hyperlink>
    </w:p>
    <w:p w:rsidR="002E7FE3" w:rsidRPr="00213CAB" w:rsidRDefault="009C7FB5" w:rsidP="000B55EC">
      <w:pPr>
        <w:pStyle w:val="a7"/>
        <w:numPr>
          <w:ilvl w:val="0"/>
          <w:numId w:val="12"/>
        </w:numPr>
        <w:jc w:val="both"/>
        <w:rPr>
          <w:sz w:val="28"/>
          <w:szCs w:val="28"/>
          <w:lang w:val="uk-UA"/>
        </w:rPr>
      </w:pPr>
      <w:hyperlink r:id="rId15" w:history="1">
        <w:r w:rsidR="002E7FE3" w:rsidRPr="00213CAB">
          <w:rPr>
            <w:rStyle w:val="a4"/>
            <w:bCs/>
            <w:color w:val="auto"/>
            <w:sz w:val="28"/>
            <w:szCs w:val="28"/>
            <w:u w:val="none"/>
            <w:lang w:val="en-US"/>
          </w:rPr>
          <w:t>Henriques G., Ph.D.</w:t>
        </w:r>
      </w:hyperlink>
      <w:r w:rsidR="002E7FE3" w:rsidRPr="00213CAB">
        <w:rPr>
          <w:rStyle w:val="a9"/>
          <w:b w:val="0"/>
          <w:sz w:val="28"/>
          <w:szCs w:val="28"/>
          <w:lang w:val="en-US"/>
        </w:rPr>
        <w:t xml:space="preserve"> /</w:t>
      </w:r>
      <w:hyperlink r:id="rId16" w:history="1">
        <w:r w:rsidR="002E7FE3" w:rsidRPr="00213CAB">
          <w:rPr>
            <w:rStyle w:val="a4"/>
            <w:bCs/>
            <w:color w:val="auto"/>
            <w:sz w:val="28"/>
            <w:szCs w:val="28"/>
            <w:u w:val="none"/>
            <w:lang w:val="en-US"/>
          </w:rPr>
          <w:t>Gregg Henriques.</w:t>
        </w:r>
      </w:hyperlink>
      <w:r w:rsidR="002E7FE3" w:rsidRPr="00213CAB">
        <w:rPr>
          <w:rStyle w:val="a9"/>
          <w:b w:val="0"/>
          <w:sz w:val="28"/>
          <w:szCs w:val="28"/>
          <w:lang w:val="en-US"/>
        </w:rPr>
        <w:t xml:space="preserve"> – </w:t>
      </w:r>
      <w:r w:rsidR="002E7FE3" w:rsidRPr="00213CAB">
        <w:rPr>
          <w:bCs/>
          <w:sz w:val="28"/>
          <w:szCs w:val="28"/>
          <w:lang w:val="en-US"/>
        </w:rPr>
        <w:t xml:space="preserve">Self-Reflective Awareness: A Crucial Life Skill. – Psychology today. – Sept. – 2016. Mode of access: </w:t>
      </w:r>
      <w:hyperlink r:id="rId17" w:history="1">
        <w:r w:rsidR="002E7FE3" w:rsidRPr="00213CAB">
          <w:rPr>
            <w:rStyle w:val="a4"/>
            <w:bCs/>
            <w:color w:val="auto"/>
            <w:sz w:val="28"/>
            <w:szCs w:val="28"/>
            <w:u w:val="none"/>
            <w:lang w:val="en-US"/>
          </w:rPr>
          <w:t>https://www.psychologytoday.com/blog/theory-knowledge/201609/self-reflective-awareness-crucial-life-skill</w:t>
        </w:r>
      </w:hyperlink>
    </w:p>
    <w:p w:rsidR="002E7FE3" w:rsidRPr="00213CAB" w:rsidRDefault="002E7FE3" w:rsidP="000B55EC">
      <w:pPr>
        <w:pStyle w:val="a7"/>
        <w:numPr>
          <w:ilvl w:val="0"/>
          <w:numId w:val="12"/>
        </w:numPr>
        <w:jc w:val="both"/>
        <w:rPr>
          <w:sz w:val="28"/>
          <w:szCs w:val="28"/>
          <w:lang w:val="uk-UA"/>
        </w:rPr>
      </w:pPr>
      <w:r w:rsidRPr="00213CAB">
        <w:rPr>
          <w:sz w:val="28"/>
          <w:szCs w:val="28"/>
          <w:lang w:val="de-DE"/>
        </w:rPr>
        <w:t xml:space="preserve">Pfingsten, U. (2008). Training sozialer Kompetenz. In J. Margraf (Hrsg.), Lehrbuch der Verhaltenstherapie. Bd.1: Grundlagen, Diagnostik, Verfahren, Rahmenbedingungen. Berlin: Springer. </w:t>
      </w:r>
      <w:proofErr w:type="spellStart"/>
      <w:r w:rsidRPr="00213CAB">
        <w:rPr>
          <w:sz w:val="28"/>
          <w:szCs w:val="28"/>
          <w:lang w:val="de-DE"/>
        </w:rPr>
        <w:t>Author's</w:t>
      </w:r>
      <w:proofErr w:type="spellEnd"/>
      <w:r w:rsidRPr="00213CAB">
        <w:rPr>
          <w:sz w:val="28"/>
          <w:szCs w:val="28"/>
          <w:lang w:val="de-DE"/>
        </w:rPr>
        <w:t xml:space="preserve"> personal </w:t>
      </w:r>
      <w:proofErr w:type="spellStart"/>
      <w:r w:rsidRPr="00213CAB">
        <w:rPr>
          <w:sz w:val="28"/>
          <w:szCs w:val="28"/>
          <w:lang w:val="de-DE"/>
        </w:rPr>
        <w:t>copy</w:t>
      </w:r>
      <w:proofErr w:type="spellEnd"/>
      <w:r w:rsidRPr="00213CAB">
        <w:rPr>
          <w:sz w:val="28"/>
          <w:szCs w:val="28"/>
          <w:lang w:val="de-DE"/>
        </w:rPr>
        <w:t xml:space="preserve"> Selbstreflexion und soziale Kompetenz 371 </w:t>
      </w:r>
      <w:proofErr w:type="spellStart"/>
      <w:r w:rsidRPr="00213CAB">
        <w:rPr>
          <w:sz w:val="28"/>
          <w:szCs w:val="28"/>
          <w:lang w:val="de-DE"/>
        </w:rPr>
        <w:t>Potreck</w:t>
      </w:r>
      <w:proofErr w:type="spellEnd"/>
      <w:r w:rsidRPr="00213CAB">
        <w:rPr>
          <w:sz w:val="28"/>
          <w:szCs w:val="28"/>
          <w:lang w:val="de-DE"/>
        </w:rPr>
        <w:t xml:space="preserve">-Rose, F. (2003). </w:t>
      </w:r>
      <w:proofErr w:type="spellStart"/>
      <w:r w:rsidRPr="00213CAB">
        <w:rPr>
          <w:sz w:val="28"/>
          <w:szCs w:val="28"/>
        </w:rPr>
        <w:t>Psychotherapeutische</w:t>
      </w:r>
      <w:proofErr w:type="spellEnd"/>
      <w:r w:rsidRPr="00213CAB">
        <w:rPr>
          <w:sz w:val="28"/>
          <w:szCs w:val="28"/>
        </w:rPr>
        <w:t xml:space="preserve"> </w:t>
      </w:r>
      <w:proofErr w:type="spellStart"/>
      <w:r w:rsidRPr="00213CAB">
        <w:rPr>
          <w:sz w:val="28"/>
          <w:szCs w:val="28"/>
        </w:rPr>
        <w:t>Interventionen</w:t>
      </w:r>
      <w:proofErr w:type="spellEnd"/>
      <w:r w:rsidRPr="00213CAB">
        <w:rPr>
          <w:sz w:val="28"/>
          <w:szCs w:val="28"/>
        </w:rPr>
        <w:t xml:space="preserve"> </w:t>
      </w:r>
      <w:proofErr w:type="spellStart"/>
      <w:r w:rsidRPr="00213CAB">
        <w:rPr>
          <w:sz w:val="28"/>
          <w:szCs w:val="28"/>
        </w:rPr>
        <w:t>zur</w:t>
      </w:r>
      <w:proofErr w:type="spellEnd"/>
      <w:r w:rsidRPr="00213CAB">
        <w:rPr>
          <w:sz w:val="28"/>
          <w:szCs w:val="28"/>
        </w:rPr>
        <w:t xml:space="preserve"> </w:t>
      </w:r>
      <w:proofErr w:type="spellStart"/>
      <w:r w:rsidRPr="00213CAB">
        <w:rPr>
          <w:sz w:val="28"/>
          <w:szCs w:val="28"/>
        </w:rPr>
        <w:t>Stärkung</w:t>
      </w:r>
      <w:proofErr w:type="spellEnd"/>
      <w:r w:rsidRPr="00213CAB">
        <w:rPr>
          <w:sz w:val="28"/>
          <w:szCs w:val="28"/>
        </w:rPr>
        <w:t xml:space="preserve"> </w:t>
      </w:r>
      <w:proofErr w:type="spellStart"/>
      <w:r w:rsidRPr="00213CAB">
        <w:rPr>
          <w:sz w:val="28"/>
          <w:szCs w:val="28"/>
        </w:rPr>
        <w:t>des</w:t>
      </w:r>
      <w:proofErr w:type="spellEnd"/>
      <w:r w:rsidRPr="00213CAB">
        <w:rPr>
          <w:sz w:val="28"/>
          <w:szCs w:val="28"/>
        </w:rPr>
        <w:t xml:space="preserve"> </w:t>
      </w:r>
      <w:proofErr w:type="spellStart"/>
      <w:r w:rsidRPr="00213CAB">
        <w:rPr>
          <w:sz w:val="28"/>
          <w:szCs w:val="28"/>
        </w:rPr>
        <w:t>Selbstwertes</w:t>
      </w:r>
      <w:proofErr w:type="spellEnd"/>
      <w:r w:rsidRPr="00213CAB">
        <w:rPr>
          <w:sz w:val="28"/>
          <w:szCs w:val="28"/>
        </w:rPr>
        <w:t xml:space="preserve">. </w:t>
      </w:r>
      <w:proofErr w:type="spellStart"/>
      <w:r w:rsidRPr="00213CAB">
        <w:rPr>
          <w:sz w:val="28"/>
          <w:szCs w:val="28"/>
        </w:rPr>
        <w:t>Psychotherapie</w:t>
      </w:r>
      <w:proofErr w:type="spellEnd"/>
      <w:r w:rsidRPr="00213CAB">
        <w:rPr>
          <w:sz w:val="28"/>
          <w:szCs w:val="28"/>
        </w:rPr>
        <w:t xml:space="preserve"> </w:t>
      </w:r>
      <w:proofErr w:type="spellStart"/>
      <w:r w:rsidRPr="00213CAB">
        <w:rPr>
          <w:sz w:val="28"/>
          <w:szCs w:val="28"/>
        </w:rPr>
        <w:t>im</w:t>
      </w:r>
      <w:proofErr w:type="spellEnd"/>
      <w:r w:rsidRPr="00213CAB">
        <w:rPr>
          <w:sz w:val="28"/>
          <w:szCs w:val="28"/>
        </w:rPr>
        <w:t xml:space="preserve"> </w:t>
      </w:r>
      <w:proofErr w:type="spellStart"/>
      <w:r w:rsidRPr="00213CAB">
        <w:rPr>
          <w:sz w:val="28"/>
          <w:szCs w:val="28"/>
        </w:rPr>
        <w:t>Dialog</w:t>
      </w:r>
      <w:proofErr w:type="spellEnd"/>
      <w:r w:rsidRPr="00213CAB">
        <w:rPr>
          <w:sz w:val="28"/>
          <w:szCs w:val="28"/>
        </w:rPr>
        <w:t>, 6(3), 313</w:t>
      </w:r>
      <w:r w:rsidRPr="00213CAB">
        <w:rPr>
          <w:sz w:val="28"/>
          <w:szCs w:val="28"/>
          <w:lang w:val="uk-UA"/>
        </w:rPr>
        <w:t xml:space="preserve"> </w:t>
      </w:r>
      <w:r w:rsidRPr="00213CAB">
        <w:rPr>
          <w:sz w:val="28"/>
          <w:szCs w:val="28"/>
        </w:rPr>
        <w:t>–</w:t>
      </w:r>
      <w:r w:rsidRPr="00213CAB">
        <w:rPr>
          <w:sz w:val="28"/>
          <w:szCs w:val="28"/>
          <w:lang w:val="uk-UA"/>
        </w:rPr>
        <w:t xml:space="preserve"> </w:t>
      </w:r>
      <w:r w:rsidRPr="00213CAB">
        <w:rPr>
          <w:sz w:val="28"/>
          <w:szCs w:val="28"/>
        </w:rPr>
        <w:t>317.</w:t>
      </w:r>
    </w:p>
    <w:p w:rsidR="002E7FE3" w:rsidRPr="00213CAB" w:rsidRDefault="002E7FE3" w:rsidP="000B55EC">
      <w:pPr>
        <w:pStyle w:val="a7"/>
        <w:numPr>
          <w:ilvl w:val="0"/>
          <w:numId w:val="12"/>
        </w:numPr>
        <w:jc w:val="both"/>
        <w:rPr>
          <w:sz w:val="28"/>
          <w:szCs w:val="28"/>
          <w:lang w:val="uk-UA"/>
        </w:rPr>
      </w:pPr>
      <w:r w:rsidRPr="00213CAB">
        <w:rPr>
          <w:sz w:val="28"/>
          <w:szCs w:val="28"/>
          <w:lang w:val="en-US"/>
        </w:rPr>
        <w:t xml:space="preserve">Chung, C. K., &amp; </w:t>
      </w:r>
      <w:proofErr w:type="spellStart"/>
      <w:r w:rsidRPr="00213CAB">
        <w:rPr>
          <w:sz w:val="28"/>
          <w:szCs w:val="28"/>
          <w:lang w:val="en-US"/>
        </w:rPr>
        <w:t>Pennebaker</w:t>
      </w:r>
      <w:proofErr w:type="spellEnd"/>
      <w:r w:rsidRPr="00213CAB">
        <w:rPr>
          <w:sz w:val="28"/>
          <w:szCs w:val="28"/>
          <w:lang w:val="en-US"/>
        </w:rPr>
        <w:t xml:space="preserve">, J. W. (2007). The psychological function of function words. In K. Fiedler (Ed.), Social communication: Frontiers of social psychology (pp. 343-359). </w:t>
      </w:r>
      <w:proofErr w:type="spellStart"/>
      <w:r w:rsidRPr="00213CAB">
        <w:rPr>
          <w:sz w:val="28"/>
          <w:szCs w:val="28"/>
        </w:rPr>
        <w:t>New</w:t>
      </w:r>
      <w:proofErr w:type="spellEnd"/>
      <w:r w:rsidRPr="00213CAB">
        <w:rPr>
          <w:sz w:val="28"/>
          <w:szCs w:val="28"/>
        </w:rPr>
        <w:t xml:space="preserve"> </w:t>
      </w:r>
      <w:proofErr w:type="spellStart"/>
      <w:r w:rsidRPr="00213CAB">
        <w:rPr>
          <w:sz w:val="28"/>
          <w:szCs w:val="28"/>
        </w:rPr>
        <w:t>York</w:t>
      </w:r>
      <w:proofErr w:type="spellEnd"/>
      <w:r w:rsidRPr="00213CAB">
        <w:rPr>
          <w:sz w:val="28"/>
          <w:szCs w:val="28"/>
        </w:rPr>
        <w:t xml:space="preserve">: </w:t>
      </w:r>
      <w:proofErr w:type="spellStart"/>
      <w:r w:rsidRPr="00213CAB">
        <w:rPr>
          <w:sz w:val="28"/>
          <w:szCs w:val="28"/>
        </w:rPr>
        <w:t>Psychology</w:t>
      </w:r>
      <w:proofErr w:type="spellEnd"/>
      <w:r w:rsidRPr="00213CAB">
        <w:rPr>
          <w:sz w:val="28"/>
          <w:szCs w:val="28"/>
        </w:rPr>
        <w:t xml:space="preserve"> </w:t>
      </w:r>
      <w:proofErr w:type="spellStart"/>
      <w:r w:rsidRPr="00213CAB">
        <w:rPr>
          <w:sz w:val="28"/>
          <w:szCs w:val="28"/>
        </w:rPr>
        <w:t>Press</w:t>
      </w:r>
      <w:proofErr w:type="spellEnd"/>
    </w:p>
    <w:p w:rsidR="002E7FE3" w:rsidRPr="00213CAB" w:rsidRDefault="002E7FE3" w:rsidP="000B55EC">
      <w:pPr>
        <w:pStyle w:val="a7"/>
        <w:numPr>
          <w:ilvl w:val="0"/>
          <w:numId w:val="12"/>
        </w:numPr>
        <w:shd w:val="clear" w:color="auto" w:fill="FFFFFF"/>
        <w:spacing w:after="100" w:afterAutospacing="1"/>
        <w:jc w:val="both"/>
        <w:outlineLvl w:val="0"/>
        <w:rPr>
          <w:rStyle w:val="a-declarative"/>
          <w:bCs/>
          <w:kern w:val="36"/>
          <w:sz w:val="28"/>
          <w:szCs w:val="28"/>
          <w:lang w:val="uk-UA"/>
        </w:rPr>
      </w:pPr>
      <w:proofErr w:type="spellStart"/>
      <w:r w:rsidRPr="00213CAB">
        <w:rPr>
          <w:sz w:val="28"/>
          <w:szCs w:val="28"/>
          <w:lang w:val="uk-UA"/>
        </w:rPr>
        <w:t>Brookfield</w:t>
      </w:r>
      <w:proofErr w:type="spellEnd"/>
      <w:r w:rsidRPr="00213CAB">
        <w:rPr>
          <w:sz w:val="28"/>
          <w:szCs w:val="28"/>
          <w:lang w:val="uk-UA"/>
        </w:rPr>
        <w:t xml:space="preserve"> S. D. </w:t>
      </w:r>
      <w:proofErr w:type="spellStart"/>
      <w:r w:rsidRPr="00213CAB">
        <w:rPr>
          <w:sz w:val="28"/>
          <w:szCs w:val="28"/>
          <w:lang w:val="uk-UA"/>
        </w:rPr>
        <w:t>Discussion</w:t>
      </w:r>
      <w:proofErr w:type="spellEnd"/>
      <w:r w:rsidRPr="00213CAB">
        <w:rPr>
          <w:sz w:val="28"/>
          <w:szCs w:val="28"/>
          <w:lang w:val="uk-UA"/>
        </w:rPr>
        <w:t xml:space="preserve"> </w:t>
      </w:r>
      <w:proofErr w:type="spellStart"/>
      <w:r w:rsidRPr="00213CAB">
        <w:rPr>
          <w:sz w:val="28"/>
          <w:szCs w:val="28"/>
          <w:lang w:val="uk-UA"/>
        </w:rPr>
        <w:t>as</w:t>
      </w:r>
      <w:proofErr w:type="spellEnd"/>
      <w:r w:rsidRPr="00213CAB">
        <w:rPr>
          <w:sz w:val="28"/>
          <w:szCs w:val="28"/>
          <w:lang w:val="uk-UA"/>
        </w:rPr>
        <w:t xml:space="preserve"> a </w:t>
      </w:r>
      <w:proofErr w:type="spellStart"/>
      <w:r w:rsidRPr="00213CAB">
        <w:rPr>
          <w:sz w:val="28"/>
          <w:szCs w:val="28"/>
          <w:lang w:val="uk-UA"/>
        </w:rPr>
        <w:t>Way</w:t>
      </w:r>
      <w:proofErr w:type="spellEnd"/>
      <w:r w:rsidRPr="00213CAB">
        <w:rPr>
          <w:sz w:val="28"/>
          <w:szCs w:val="28"/>
          <w:lang w:val="uk-UA"/>
        </w:rPr>
        <w:t xml:space="preserve"> </w:t>
      </w:r>
      <w:proofErr w:type="spellStart"/>
      <w:r w:rsidRPr="00213CAB">
        <w:rPr>
          <w:sz w:val="28"/>
          <w:szCs w:val="28"/>
          <w:lang w:val="uk-UA"/>
        </w:rPr>
        <w:t>of</w:t>
      </w:r>
      <w:proofErr w:type="spellEnd"/>
      <w:r w:rsidRPr="00213CAB">
        <w:rPr>
          <w:sz w:val="28"/>
          <w:szCs w:val="28"/>
          <w:lang w:val="uk-UA"/>
        </w:rPr>
        <w:t xml:space="preserve"> </w:t>
      </w:r>
      <w:proofErr w:type="spellStart"/>
      <w:r w:rsidRPr="00213CAB">
        <w:rPr>
          <w:sz w:val="28"/>
          <w:szCs w:val="28"/>
          <w:lang w:val="uk-UA"/>
        </w:rPr>
        <w:t>Teaching</w:t>
      </w:r>
      <w:proofErr w:type="spellEnd"/>
      <w:r w:rsidRPr="00213CAB">
        <w:rPr>
          <w:sz w:val="28"/>
          <w:szCs w:val="28"/>
          <w:lang w:val="uk-UA"/>
        </w:rPr>
        <w:t xml:space="preserve">: </w:t>
      </w:r>
      <w:proofErr w:type="spellStart"/>
      <w:r w:rsidRPr="00213CAB">
        <w:rPr>
          <w:sz w:val="28"/>
          <w:szCs w:val="28"/>
          <w:lang w:val="uk-UA"/>
        </w:rPr>
        <w:t>Tools</w:t>
      </w:r>
      <w:proofErr w:type="spellEnd"/>
      <w:r w:rsidRPr="00213CAB">
        <w:rPr>
          <w:sz w:val="28"/>
          <w:szCs w:val="28"/>
          <w:lang w:val="uk-UA"/>
        </w:rPr>
        <w:t xml:space="preserve"> </w:t>
      </w:r>
      <w:proofErr w:type="spellStart"/>
      <w:r w:rsidRPr="00213CAB">
        <w:rPr>
          <w:sz w:val="28"/>
          <w:szCs w:val="28"/>
          <w:lang w:val="uk-UA"/>
        </w:rPr>
        <w:t>and</w:t>
      </w:r>
      <w:proofErr w:type="spellEnd"/>
      <w:r w:rsidRPr="00213CAB">
        <w:rPr>
          <w:sz w:val="28"/>
          <w:szCs w:val="28"/>
          <w:lang w:val="uk-UA"/>
        </w:rPr>
        <w:t xml:space="preserve"> </w:t>
      </w:r>
      <w:proofErr w:type="spellStart"/>
      <w:r w:rsidRPr="00213CAB">
        <w:rPr>
          <w:sz w:val="28"/>
          <w:szCs w:val="28"/>
          <w:lang w:val="uk-UA"/>
        </w:rPr>
        <w:t>Techniques</w:t>
      </w:r>
      <w:proofErr w:type="spellEnd"/>
      <w:r w:rsidRPr="00213CAB">
        <w:rPr>
          <w:sz w:val="28"/>
          <w:szCs w:val="28"/>
          <w:lang w:val="uk-UA"/>
        </w:rPr>
        <w:t xml:space="preserve"> </w:t>
      </w:r>
      <w:proofErr w:type="spellStart"/>
      <w:r w:rsidRPr="00213CAB">
        <w:rPr>
          <w:sz w:val="28"/>
          <w:szCs w:val="28"/>
          <w:lang w:val="uk-UA"/>
        </w:rPr>
        <w:t>for</w:t>
      </w:r>
      <w:proofErr w:type="spellEnd"/>
      <w:r w:rsidRPr="00213CAB">
        <w:rPr>
          <w:sz w:val="28"/>
          <w:szCs w:val="28"/>
          <w:lang w:val="uk-UA"/>
        </w:rPr>
        <w:t xml:space="preserve"> </w:t>
      </w:r>
      <w:proofErr w:type="spellStart"/>
      <w:r w:rsidRPr="00213CAB">
        <w:rPr>
          <w:sz w:val="28"/>
          <w:szCs w:val="28"/>
          <w:lang w:val="uk-UA"/>
        </w:rPr>
        <w:t>Democratic</w:t>
      </w:r>
      <w:proofErr w:type="spellEnd"/>
      <w:r w:rsidRPr="00213CAB">
        <w:rPr>
          <w:sz w:val="28"/>
          <w:szCs w:val="28"/>
          <w:lang w:val="uk-UA"/>
        </w:rPr>
        <w:t xml:space="preserve"> </w:t>
      </w:r>
      <w:proofErr w:type="spellStart"/>
      <w:r w:rsidRPr="00213CAB">
        <w:rPr>
          <w:sz w:val="28"/>
          <w:szCs w:val="28"/>
          <w:lang w:val="uk-UA"/>
        </w:rPr>
        <w:t>Classrooms</w:t>
      </w:r>
      <w:proofErr w:type="spellEnd"/>
      <w:r w:rsidRPr="00213CAB">
        <w:rPr>
          <w:sz w:val="28"/>
          <w:szCs w:val="28"/>
          <w:lang w:val="uk-UA"/>
        </w:rPr>
        <w:t xml:space="preserve"> /</w:t>
      </w:r>
      <w:r w:rsidRPr="00213CAB">
        <w:rPr>
          <w:rStyle w:val="a-declarative"/>
          <w:sz w:val="28"/>
          <w:szCs w:val="28"/>
          <w:shd w:val="clear" w:color="auto" w:fill="FFFFFF"/>
          <w:lang w:val="uk-UA"/>
        </w:rPr>
        <w:t xml:space="preserve"> </w:t>
      </w:r>
      <w:proofErr w:type="spellStart"/>
      <w:r w:rsidRPr="00213CAB">
        <w:rPr>
          <w:rStyle w:val="a-declarative"/>
          <w:sz w:val="28"/>
          <w:szCs w:val="28"/>
          <w:shd w:val="clear" w:color="auto" w:fill="FFFFFF"/>
          <w:lang w:val="uk-UA"/>
        </w:rPr>
        <w:t>Srephen</w:t>
      </w:r>
      <w:proofErr w:type="spellEnd"/>
      <w:r w:rsidRPr="00213CAB">
        <w:rPr>
          <w:rStyle w:val="a-declarative"/>
          <w:sz w:val="28"/>
          <w:szCs w:val="28"/>
          <w:shd w:val="clear" w:color="auto" w:fill="FFFFFF"/>
          <w:lang w:val="uk-UA"/>
        </w:rPr>
        <w:t xml:space="preserve"> D. </w:t>
      </w:r>
      <w:proofErr w:type="spellStart"/>
      <w:r w:rsidRPr="00213CAB">
        <w:rPr>
          <w:rStyle w:val="a-declarative"/>
          <w:sz w:val="28"/>
          <w:szCs w:val="28"/>
          <w:shd w:val="clear" w:color="auto" w:fill="FFFFFF"/>
          <w:lang w:val="uk-UA"/>
        </w:rPr>
        <w:t>Brookfield</w:t>
      </w:r>
      <w:proofErr w:type="spellEnd"/>
      <w:r w:rsidRPr="00213CAB">
        <w:rPr>
          <w:rStyle w:val="a-declarative"/>
          <w:sz w:val="28"/>
          <w:szCs w:val="28"/>
          <w:shd w:val="clear" w:color="auto" w:fill="FFFFFF"/>
          <w:lang w:val="uk-UA"/>
        </w:rPr>
        <w:t xml:space="preserve">. – Jossey-Bass </w:t>
      </w:r>
      <w:proofErr w:type="spellStart"/>
      <w:r w:rsidRPr="00213CAB">
        <w:rPr>
          <w:rStyle w:val="a-declarative"/>
          <w:sz w:val="28"/>
          <w:szCs w:val="28"/>
          <w:shd w:val="clear" w:color="auto" w:fill="FFFFFF"/>
          <w:lang w:val="uk-UA"/>
        </w:rPr>
        <w:t>Publishers</w:t>
      </w:r>
      <w:proofErr w:type="spellEnd"/>
      <w:r w:rsidRPr="00213CAB">
        <w:rPr>
          <w:rStyle w:val="a-declarative"/>
          <w:sz w:val="28"/>
          <w:szCs w:val="28"/>
          <w:shd w:val="clear" w:color="auto" w:fill="FFFFFF"/>
          <w:lang w:val="uk-UA"/>
        </w:rPr>
        <w:t xml:space="preserve">. – </w:t>
      </w:r>
      <w:proofErr w:type="spellStart"/>
      <w:r w:rsidRPr="00213CAB">
        <w:rPr>
          <w:rStyle w:val="a-declarative"/>
          <w:sz w:val="28"/>
          <w:szCs w:val="28"/>
          <w:shd w:val="clear" w:color="auto" w:fill="FFFFFF"/>
          <w:lang w:val="uk-UA"/>
        </w:rPr>
        <w:t>San</w:t>
      </w:r>
      <w:proofErr w:type="spellEnd"/>
      <w:r w:rsidRPr="00213CAB">
        <w:rPr>
          <w:rStyle w:val="a-declarative"/>
          <w:sz w:val="28"/>
          <w:szCs w:val="28"/>
          <w:shd w:val="clear" w:color="auto" w:fill="FFFFFF"/>
          <w:lang w:val="uk-UA"/>
        </w:rPr>
        <w:t xml:space="preserve"> </w:t>
      </w:r>
      <w:proofErr w:type="spellStart"/>
      <w:r w:rsidRPr="00213CAB">
        <w:rPr>
          <w:rStyle w:val="a-declarative"/>
          <w:sz w:val="28"/>
          <w:szCs w:val="28"/>
          <w:shd w:val="clear" w:color="auto" w:fill="FFFFFF"/>
          <w:lang w:val="uk-UA"/>
        </w:rPr>
        <w:t>Francisco</w:t>
      </w:r>
      <w:proofErr w:type="spellEnd"/>
      <w:r w:rsidRPr="00213CAB">
        <w:rPr>
          <w:rStyle w:val="a-declarative"/>
          <w:sz w:val="28"/>
          <w:szCs w:val="28"/>
          <w:shd w:val="clear" w:color="auto" w:fill="FFFFFF"/>
          <w:lang w:val="uk-UA"/>
        </w:rPr>
        <w:t>, 2005. – 287 p.</w:t>
      </w:r>
    </w:p>
    <w:p w:rsidR="002E7FE3" w:rsidRPr="00213CAB" w:rsidRDefault="002E7FE3" w:rsidP="000B55EC">
      <w:pPr>
        <w:pStyle w:val="a7"/>
        <w:numPr>
          <w:ilvl w:val="0"/>
          <w:numId w:val="12"/>
        </w:numPr>
        <w:shd w:val="clear" w:color="auto" w:fill="FFFFFF"/>
        <w:jc w:val="both"/>
        <w:outlineLvl w:val="0"/>
        <w:rPr>
          <w:bCs/>
          <w:kern w:val="36"/>
          <w:sz w:val="28"/>
          <w:szCs w:val="28"/>
          <w:lang w:val="uk-UA"/>
        </w:rPr>
      </w:pPr>
      <w:proofErr w:type="spellStart"/>
      <w:r w:rsidRPr="00213CAB">
        <w:rPr>
          <w:bCs/>
          <w:kern w:val="36"/>
          <w:sz w:val="28"/>
          <w:szCs w:val="28"/>
          <w:lang w:val="uk-UA"/>
        </w:rPr>
        <w:t>Frankl</w:t>
      </w:r>
      <w:proofErr w:type="spellEnd"/>
      <w:r w:rsidRPr="00213CAB">
        <w:rPr>
          <w:bCs/>
          <w:kern w:val="36"/>
          <w:sz w:val="28"/>
          <w:szCs w:val="28"/>
          <w:lang w:val="uk-UA"/>
        </w:rPr>
        <w:t xml:space="preserve"> V. E. </w:t>
      </w:r>
      <w:proofErr w:type="spellStart"/>
      <w:r w:rsidRPr="00213CAB">
        <w:rPr>
          <w:bCs/>
          <w:kern w:val="36"/>
          <w:sz w:val="28"/>
          <w:szCs w:val="28"/>
          <w:lang w:val="uk-UA"/>
        </w:rPr>
        <w:t>Man's</w:t>
      </w:r>
      <w:proofErr w:type="spellEnd"/>
      <w:r w:rsidRPr="00213CAB">
        <w:rPr>
          <w:bCs/>
          <w:kern w:val="36"/>
          <w:sz w:val="28"/>
          <w:szCs w:val="28"/>
          <w:lang w:val="uk-UA"/>
        </w:rPr>
        <w:t xml:space="preserve"> </w:t>
      </w:r>
      <w:proofErr w:type="spellStart"/>
      <w:r w:rsidRPr="00213CAB">
        <w:rPr>
          <w:bCs/>
          <w:kern w:val="36"/>
          <w:sz w:val="28"/>
          <w:szCs w:val="28"/>
          <w:lang w:val="uk-UA"/>
        </w:rPr>
        <w:t>Search</w:t>
      </w:r>
      <w:proofErr w:type="spellEnd"/>
      <w:r w:rsidRPr="00213CAB">
        <w:rPr>
          <w:bCs/>
          <w:kern w:val="36"/>
          <w:sz w:val="28"/>
          <w:szCs w:val="28"/>
          <w:lang w:val="uk-UA"/>
        </w:rPr>
        <w:t xml:space="preserve"> </w:t>
      </w:r>
      <w:proofErr w:type="spellStart"/>
      <w:r w:rsidRPr="00213CAB">
        <w:rPr>
          <w:bCs/>
          <w:kern w:val="36"/>
          <w:sz w:val="28"/>
          <w:szCs w:val="28"/>
          <w:lang w:val="uk-UA"/>
        </w:rPr>
        <w:t>for</w:t>
      </w:r>
      <w:proofErr w:type="spellEnd"/>
      <w:r w:rsidRPr="00213CAB">
        <w:rPr>
          <w:bCs/>
          <w:kern w:val="36"/>
          <w:sz w:val="28"/>
          <w:szCs w:val="28"/>
          <w:lang w:val="uk-UA"/>
        </w:rPr>
        <w:t xml:space="preserve"> </w:t>
      </w:r>
      <w:proofErr w:type="spellStart"/>
      <w:r w:rsidRPr="00213CAB">
        <w:rPr>
          <w:bCs/>
          <w:kern w:val="36"/>
          <w:sz w:val="28"/>
          <w:szCs w:val="28"/>
          <w:lang w:val="uk-UA"/>
        </w:rPr>
        <w:t>Meaning</w:t>
      </w:r>
      <w:proofErr w:type="spellEnd"/>
      <w:r w:rsidRPr="00213CAB">
        <w:rPr>
          <w:bCs/>
          <w:kern w:val="36"/>
          <w:sz w:val="28"/>
          <w:szCs w:val="28"/>
          <w:lang w:val="uk-UA"/>
        </w:rPr>
        <w:t> </w:t>
      </w:r>
      <w:r w:rsidRPr="00213CAB">
        <w:rPr>
          <w:rStyle w:val="apple-converted-space"/>
          <w:sz w:val="28"/>
          <w:szCs w:val="28"/>
          <w:shd w:val="clear" w:color="auto" w:fill="FFFFFF"/>
          <w:lang w:val="uk-UA"/>
        </w:rPr>
        <w:t> </w:t>
      </w:r>
      <w:r w:rsidRPr="00213CAB">
        <w:rPr>
          <w:sz w:val="28"/>
          <w:szCs w:val="28"/>
          <w:lang w:val="uk-UA"/>
        </w:rPr>
        <w:t>[</w:t>
      </w:r>
      <w:proofErr w:type="spellStart"/>
      <w:r w:rsidRPr="00213CAB">
        <w:rPr>
          <w:sz w:val="28"/>
          <w:szCs w:val="28"/>
          <w:lang w:val="uk-UA"/>
        </w:rPr>
        <w:t>Electronic</w:t>
      </w:r>
      <w:proofErr w:type="spellEnd"/>
      <w:r w:rsidRPr="00213CAB">
        <w:rPr>
          <w:sz w:val="28"/>
          <w:szCs w:val="28"/>
          <w:lang w:val="uk-UA"/>
        </w:rPr>
        <w:t xml:space="preserve"> </w:t>
      </w:r>
      <w:proofErr w:type="spellStart"/>
      <w:r w:rsidRPr="00213CAB">
        <w:rPr>
          <w:sz w:val="28"/>
          <w:szCs w:val="28"/>
          <w:lang w:val="uk-UA"/>
        </w:rPr>
        <w:t>Resource</w:t>
      </w:r>
      <w:proofErr w:type="spellEnd"/>
      <w:r w:rsidRPr="00213CAB">
        <w:rPr>
          <w:sz w:val="28"/>
          <w:szCs w:val="28"/>
          <w:lang w:val="uk-UA"/>
        </w:rPr>
        <w:t xml:space="preserve">] / </w:t>
      </w:r>
      <w:hyperlink r:id="rId18" w:history="1">
        <w:r w:rsidRPr="00213CAB">
          <w:rPr>
            <w:rStyle w:val="a4"/>
            <w:color w:val="auto"/>
            <w:sz w:val="28"/>
            <w:szCs w:val="28"/>
            <w:u w:val="none"/>
            <w:shd w:val="clear" w:color="auto" w:fill="FFFFFF"/>
            <w:lang w:val="uk-UA"/>
          </w:rPr>
          <w:t>Viktor E. Frankl</w:t>
        </w:r>
      </w:hyperlink>
      <w:r w:rsidRPr="00213CAB">
        <w:rPr>
          <w:rStyle w:val="apple-converted-space"/>
          <w:sz w:val="28"/>
          <w:szCs w:val="28"/>
          <w:shd w:val="clear" w:color="auto" w:fill="FFFFFF"/>
          <w:lang w:val="uk-UA"/>
        </w:rPr>
        <w:t>  </w:t>
      </w:r>
      <w:r w:rsidRPr="00213CAB">
        <w:rPr>
          <w:rStyle w:val="a-color-secondary"/>
          <w:sz w:val="28"/>
          <w:szCs w:val="28"/>
          <w:shd w:val="clear" w:color="auto" w:fill="FFFFFF"/>
          <w:lang w:val="uk-UA"/>
        </w:rPr>
        <w:t>(Author),</w:t>
      </w:r>
      <w:r w:rsidRPr="00213CAB">
        <w:rPr>
          <w:rStyle w:val="apple-converted-space"/>
          <w:sz w:val="28"/>
          <w:szCs w:val="28"/>
          <w:shd w:val="clear" w:color="auto" w:fill="FFFFFF"/>
          <w:lang w:val="uk-UA"/>
        </w:rPr>
        <w:t> </w:t>
      </w:r>
      <w:hyperlink r:id="rId19" w:history="1">
        <w:r w:rsidRPr="00213CAB">
          <w:rPr>
            <w:rStyle w:val="a4"/>
            <w:color w:val="auto"/>
            <w:sz w:val="28"/>
            <w:szCs w:val="28"/>
            <w:u w:val="none"/>
            <w:shd w:val="clear" w:color="auto" w:fill="FFFFFF"/>
            <w:lang w:val="uk-UA"/>
          </w:rPr>
          <w:t>William J. Winslade</w:t>
        </w:r>
      </w:hyperlink>
      <w:r w:rsidRPr="00213CAB">
        <w:rPr>
          <w:rStyle w:val="apple-converted-space"/>
          <w:sz w:val="28"/>
          <w:szCs w:val="28"/>
          <w:shd w:val="clear" w:color="auto" w:fill="FFFFFF"/>
          <w:lang w:val="uk-UA"/>
        </w:rPr>
        <w:t> </w:t>
      </w:r>
      <w:r w:rsidRPr="00213CAB">
        <w:rPr>
          <w:rStyle w:val="a-color-secondary"/>
          <w:sz w:val="28"/>
          <w:szCs w:val="28"/>
          <w:shd w:val="clear" w:color="auto" w:fill="FFFFFF"/>
          <w:lang w:val="uk-UA"/>
        </w:rPr>
        <w:t>(Afterword),</w:t>
      </w:r>
      <w:r w:rsidRPr="00213CAB">
        <w:rPr>
          <w:rStyle w:val="apple-converted-space"/>
          <w:sz w:val="28"/>
          <w:szCs w:val="28"/>
          <w:shd w:val="clear" w:color="auto" w:fill="FFFFFF"/>
          <w:lang w:val="uk-UA"/>
        </w:rPr>
        <w:t> </w:t>
      </w:r>
      <w:hyperlink r:id="rId20" w:history="1">
        <w:r w:rsidRPr="00213CAB">
          <w:rPr>
            <w:rStyle w:val="a4"/>
            <w:color w:val="auto"/>
            <w:sz w:val="28"/>
            <w:szCs w:val="28"/>
            <w:u w:val="none"/>
            <w:shd w:val="clear" w:color="auto" w:fill="FFFFFF"/>
            <w:lang w:val="uk-UA"/>
          </w:rPr>
          <w:t>Harold S. Kushner</w:t>
        </w:r>
      </w:hyperlink>
      <w:r w:rsidRPr="00213CAB">
        <w:rPr>
          <w:rStyle w:val="apple-converted-space"/>
          <w:sz w:val="28"/>
          <w:szCs w:val="28"/>
          <w:shd w:val="clear" w:color="auto" w:fill="FFFFFF"/>
          <w:lang w:val="uk-UA"/>
        </w:rPr>
        <w:t> </w:t>
      </w:r>
      <w:r w:rsidRPr="00213CAB">
        <w:rPr>
          <w:rStyle w:val="a-color-secondary"/>
          <w:sz w:val="28"/>
          <w:szCs w:val="28"/>
          <w:shd w:val="clear" w:color="auto" w:fill="FFFFFF"/>
          <w:lang w:val="uk-UA"/>
        </w:rPr>
        <w:t xml:space="preserve">(Foreword). – </w:t>
      </w:r>
      <w:hyperlink r:id="rId21" w:tooltip="Popular Psychology Counseling" w:history="1">
        <w:r w:rsidRPr="00213CAB">
          <w:rPr>
            <w:rStyle w:val="cat-link"/>
            <w:sz w:val="28"/>
            <w:szCs w:val="28"/>
            <w:shd w:val="clear" w:color="auto" w:fill="FFFFFF"/>
            <w:lang w:val="uk-UA"/>
          </w:rPr>
          <w:t>Popular Psychology Counseling</w:t>
        </w:r>
      </w:hyperlink>
      <w:r w:rsidRPr="00213CAB">
        <w:rPr>
          <w:sz w:val="28"/>
          <w:szCs w:val="28"/>
          <w:lang w:val="uk-UA"/>
        </w:rPr>
        <w:t xml:space="preserve">. – </w:t>
      </w:r>
      <w:proofErr w:type="spellStart"/>
      <w:r w:rsidRPr="00213CAB">
        <w:rPr>
          <w:sz w:val="28"/>
          <w:szCs w:val="28"/>
          <w:lang w:val="uk-UA"/>
        </w:rPr>
        <w:t>Mode</w:t>
      </w:r>
      <w:proofErr w:type="spellEnd"/>
      <w:r w:rsidRPr="00213CAB">
        <w:rPr>
          <w:sz w:val="28"/>
          <w:szCs w:val="28"/>
          <w:lang w:val="uk-UA"/>
        </w:rPr>
        <w:t xml:space="preserve"> </w:t>
      </w:r>
      <w:proofErr w:type="spellStart"/>
      <w:r w:rsidRPr="00213CAB">
        <w:rPr>
          <w:sz w:val="28"/>
          <w:szCs w:val="28"/>
          <w:lang w:val="uk-UA"/>
        </w:rPr>
        <w:t>of</w:t>
      </w:r>
      <w:proofErr w:type="spellEnd"/>
      <w:r w:rsidRPr="00213CAB">
        <w:rPr>
          <w:sz w:val="28"/>
          <w:szCs w:val="28"/>
          <w:lang w:val="uk-UA"/>
        </w:rPr>
        <w:t xml:space="preserve"> </w:t>
      </w:r>
      <w:proofErr w:type="spellStart"/>
      <w:r w:rsidRPr="00213CAB">
        <w:rPr>
          <w:sz w:val="28"/>
          <w:szCs w:val="28"/>
          <w:lang w:val="uk-UA"/>
        </w:rPr>
        <w:t>access</w:t>
      </w:r>
      <w:proofErr w:type="spellEnd"/>
      <w:r w:rsidRPr="00213CAB">
        <w:rPr>
          <w:sz w:val="28"/>
          <w:szCs w:val="28"/>
          <w:lang w:val="uk-UA"/>
        </w:rPr>
        <w:t>: http://www.amazon.com/Mans-Search-Meaning-Viktor-Frankl/dp/080701429X/ref=asap_bc?ie=UTF8</w:t>
      </w:r>
    </w:p>
    <w:p w:rsidR="000B55EC" w:rsidRPr="00213CAB" w:rsidRDefault="000B55EC" w:rsidP="000B55EC">
      <w:pPr>
        <w:pStyle w:val="ArticleLitList"/>
        <w:numPr>
          <w:ilvl w:val="0"/>
          <w:numId w:val="0"/>
        </w:numPr>
        <w:rPr>
          <w:b/>
          <w:i/>
          <w:iCs/>
          <w:caps/>
          <w:sz w:val="28"/>
          <w:szCs w:val="28"/>
          <w:lang w:val="uk-UA"/>
        </w:rPr>
      </w:pPr>
    </w:p>
    <w:p w:rsidR="000B55EC" w:rsidRPr="00213CAB" w:rsidRDefault="000B55EC" w:rsidP="000B55EC">
      <w:pPr>
        <w:pStyle w:val="ArticleLitList"/>
        <w:numPr>
          <w:ilvl w:val="0"/>
          <w:numId w:val="0"/>
        </w:numPr>
        <w:rPr>
          <w:b/>
          <w:i/>
          <w:iCs/>
          <w:caps/>
          <w:sz w:val="28"/>
          <w:szCs w:val="28"/>
          <w:lang w:val="uk-UA"/>
        </w:rPr>
      </w:pPr>
      <w:r w:rsidRPr="00213CAB">
        <w:rPr>
          <w:b/>
          <w:i/>
          <w:iCs/>
          <w:caps/>
          <w:sz w:val="28"/>
          <w:szCs w:val="28"/>
        </w:rPr>
        <w:t>References (TRANSLATED AND TRANSLITERATED)</w:t>
      </w:r>
    </w:p>
    <w:p w:rsidR="000B55EC" w:rsidRPr="00213CAB" w:rsidRDefault="000B55EC" w:rsidP="000B55EC">
      <w:pPr>
        <w:pStyle w:val="a3"/>
        <w:numPr>
          <w:ilvl w:val="0"/>
          <w:numId w:val="17"/>
        </w:numPr>
        <w:shd w:val="clear" w:color="auto" w:fill="FFFFFF"/>
        <w:spacing w:before="0" w:beforeAutospacing="0" w:after="0" w:afterAutospacing="0"/>
        <w:jc w:val="both"/>
        <w:rPr>
          <w:sz w:val="28"/>
          <w:szCs w:val="28"/>
          <w:lang w:val="uk-UA"/>
        </w:rPr>
      </w:pPr>
      <w:proofErr w:type="spellStart"/>
      <w:r w:rsidRPr="00213CAB">
        <w:rPr>
          <w:sz w:val="28"/>
          <w:szCs w:val="28"/>
          <w:lang w:val="uk-UA"/>
        </w:rPr>
        <w:t>Dobizha</w:t>
      </w:r>
      <w:proofErr w:type="spellEnd"/>
      <w:r w:rsidRPr="00213CAB">
        <w:rPr>
          <w:sz w:val="28"/>
          <w:szCs w:val="28"/>
          <w:lang w:val="uk-UA"/>
        </w:rPr>
        <w:t xml:space="preserve"> N.V. </w:t>
      </w:r>
      <w:proofErr w:type="spellStart"/>
      <w:r w:rsidRPr="00213CAB">
        <w:rPr>
          <w:sz w:val="28"/>
          <w:szCs w:val="28"/>
          <w:lang w:val="uk-UA"/>
        </w:rPr>
        <w:t>Formuvannia</w:t>
      </w:r>
      <w:proofErr w:type="spellEnd"/>
      <w:r w:rsidRPr="00213CAB">
        <w:rPr>
          <w:sz w:val="28"/>
          <w:szCs w:val="28"/>
          <w:lang w:val="uk-UA"/>
        </w:rPr>
        <w:t xml:space="preserve"> </w:t>
      </w:r>
      <w:proofErr w:type="spellStart"/>
      <w:r w:rsidRPr="00213CAB">
        <w:rPr>
          <w:sz w:val="28"/>
          <w:szCs w:val="28"/>
          <w:lang w:val="uk-UA"/>
        </w:rPr>
        <w:t>indyvidualnoho</w:t>
      </w:r>
      <w:proofErr w:type="spellEnd"/>
      <w:r w:rsidRPr="00213CAB">
        <w:rPr>
          <w:sz w:val="28"/>
          <w:szCs w:val="28"/>
          <w:lang w:val="uk-UA"/>
        </w:rPr>
        <w:t xml:space="preserve"> </w:t>
      </w:r>
      <w:proofErr w:type="spellStart"/>
      <w:r w:rsidRPr="00213CAB">
        <w:rPr>
          <w:sz w:val="28"/>
          <w:szCs w:val="28"/>
          <w:lang w:val="uk-UA"/>
        </w:rPr>
        <w:t>styliu</w:t>
      </w:r>
      <w:proofErr w:type="spellEnd"/>
      <w:r w:rsidRPr="00213CAB">
        <w:rPr>
          <w:sz w:val="28"/>
          <w:szCs w:val="28"/>
          <w:lang w:val="uk-UA"/>
        </w:rPr>
        <w:t xml:space="preserve"> </w:t>
      </w:r>
      <w:proofErr w:type="spellStart"/>
      <w:r w:rsidRPr="00213CAB">
        <w:rPr>
          <w:sz w:val="28"/>
          <w:szCs w:val="28"/>
          <w:lang w:val="uk-UA"/>
        </w:rPr>
        <w:t>pedahohichnoho</w:t>
      </w:r>
      <w:proofErr w:type="spellEnd"/>
      <w:r w:rsidRPr="00213CAB">
        <w:rPr>
          <w:sz w:val="28"/>
          <w:szCs w:val="28"/>
          <w:lang w:val="uk-UA"/>
        </w:rPr>
        <w:t xml:space="preserve"> </w:t>
      </w:r>
      <w:proofErr w:type="spellStart"/>
      <w:r w:rsidRPr="00213CAB">
        <w:rPr>
          <w:sz w:val="28"/>
          <w:szCs w:val="28"/>
          <w:lang w:val="uk-UA"/>
        </w:rPr>
        <w:t>spilkuvannia</w:t>
      </w:r>
      <w:proofErr w:type="spellEnd"/>
      <w:r w:rsidRPr="00213CAB">
        <w:rPr>
          <w:sz w:val="28"/>
          <w:szCs w:val="28"/>
          <w:lang w:val="uk-UA"/>
        </w:rPr>
        <w:t xml:space="preserve"> </w:t>
      </w:r>
      <w:proofErr w:type="spellStart"/>
      <w:r w:rsidRPr="00213CAB">
        <w:rPr>
          <w:sz w:val="28"/>
          <w:szCs w:val="28"/>
          <w:lang w:val="uk-UA"/>
        </w:rPr>
        <w:t>maibutnikh</w:t>
      </w:r>
      <w:proofErr w:type="spellEnd"/>
      <w:r w:rsidRPr="00213CAB">
        <w:rPr>
          <w:sz w:val="28"/>
          <w:szCs w:val="28"/>
          <w:lang w:val="uk-UA"/>
        </w:rPr>
        <w:t xml:space="preserve"> </w:t>
      </w:r>
      <w:proofErr w:type="spellStart"/>
      <w:r w:rsidRPr="00213CAB">
        <w:rPr>
          <w:sz w:val="28"/>
          <w:szCs w:val="28"/>
          <w:lang w:val="uk-UA"/>
        </w:rPr>
        <w:t>uchyteliv</w:t>
      </w:r>
      <w:proofErr w:type="spellEnd"/>
      <w:r w:rsidRPr="00213CAB">
        <w:rPr>
          <w:sz w:val="28"/>
          <w:szCs w:val="28"/>
          <w:lang w:val="uk-UA"/>
        </w:rPr>
        <w:t xml:space="preserve"> </w:t>
      </w:r>
      <w:proofErr w:type="spellStart"/>
      <w:r w:rsidRPr="00213CAB">
        <w:rPr>
          <w:sz w:val="28"/>
          <w:szCs w:val="28"/>
          <w:lang w:val="uk-UA"/>
        </w:rPr>
        <w:t>inozemnoi</w:t>
      </w:r>
      <w:proofErr w:type="spellEnd"/>
      <w:r w:rsidRPr="00213CAB">
        <w:rPr>
          <w:sz w:val="28"/>
          <w:szCs w:val="28"/>
          <w:lang w:val="uk-UA"/>
        </w:rPr>
        <w:t xml:space="preserve"> </w:t>
      </w:r>
      <w:proofErr w:type="spellStart"/>
      <w:r w:rsidRPr="00213CAB">
        <w:rPr>
          <w:sz w:val="28"/>
          <w:szCs w:val="28"/>
          <w:lang w:val="uk-UA"/>
        </w:rPr>
        <w:t>movy</w:t>
      </w:r>
      <w:proofErr w:type="spellEnd"/>
      <w:r w:rsidRPr="00213CAB">
        <w:rPr>
          <w:sz w:val="28"/>
          <w:szCs w:val="28"/>
          <w:lang w:val="uk-UA"/>
        </w:rPr>
        <w:t xml:space="preserve"> v </w:t>
      </w:r>
      <w:proofErr w:type="spellStart"/>
      <w:r w:rsidRPr="00213CAB">
        <w:rPr>
          <w:sz w:val="28"/>
          <w:szCs w:val="28"/>
          <w:lang w:val="uk-UA"/>
        </w:rPr>
        <w:t>protsesi</w:t>
      </w:r>
      <w:proofErr w:type="spellEnd"/>
      <w:r w:rsidRPr="00213CAB">
        <w:rPr>
          <w:sz w:val="28"/>
          <w:szCs w:val="28"/>
          <w:lang w:val="uk-UA"/>
        </w:rPr>
        <w:t xml:space="preserve"> </w:t>
      </w:r>
      <w:proofErr w:type="spellStart"/>
      <w:r w:rsidRPr="00213CAB">
        <w:rPr>
          <w:sz w:val="28"/>
          <w:szCs w:val="28"/>
          <w:lang w:val="uk-UA"/>
        </w:rPr>
        <w:t>pedahohichnoi</w:t>
      </w:r>
      <w:proofErr w:type="spellEnd"/>
      <w:r w:rsidRPr="00213CAB">
        <w:rPr>
          <w:sz w:val="28"/>
          <w:szCs w:val="28"/>
          <w:lang w:val="uk-UA"/>
        </w:rPr>
        <w:t xml:space="preserve"> </w:t>
      </w:r>
      <w:proofErr w:type="spellStart"/>
      <w:r w:rsidRPr="00213CAB">
        <w:rPr>
          <w:sz w:val="28"/>
          <w:szCs w:val="28"/>
          <w:lang w:val="uk-UA"/>
        </w:rPr>
        <w:t>praktyky</w:t>
      </w:r>
      <w:proofErr w:type="spellEnd"/>
      <w:r w:rsidRPr="00213CAB">
        <w:rPr>
          <w:sz w:val="28"/>
          <w:szCs w:val="28"/>
          <w:lang w:val="uk-UA"/>
        </w:rPr>
        <w:t xml:space="preserve">:. </w:t>
      </w:r>
      <w:proofErr w:type="spellStart"/>
      <w:r w:rsidRPr="00213CAB">
        <w:rPr>
          <w:sz w:val="28"/>
          <w:szCs w:val="28"/>
          <w:lang w:val="uk-UA"/>
        </w:rPr>
        <w:t>dys</w:t>
      </w:r>
      <w:proofErr w:type="spellEnd"/>
      <w:r w:rsidRPr="00213CAB">
        <w:rPr>
          <w:sz w:val="28"/>
          <w:szCs w:val="28"/>
          <w:lang w:val="uk-UA"/>
        </w:rPr>
        <w:t xml:space="preserve">. ... </w:t>
      </w:r>
      <w:proofErr w:type="spellStart"/>
      <w:r w:rsidRPr="00213CAB">
        <w:rPr>
          <w:sz w:val="28"/>
          <w:szCs w:val="28"/>
          <w:lang w:val="uk-UA"/>
        </w:rPr>
        <w:t>kand</w:t>
      </w:r>
      <w:proofErr w:type="spellEnd"/>
      <w:r w:rsidRPr="00213CAB">
        <w:rPr>
          <w:sz w:val="28"/>
          <w:szCs w:val="28"/>
          <w:lang w:val="uk-UA"/>
        </w:rPr>
        <w:t xml:space="preserve">. </w:t>
      </w:r>
      <w:proofErr w:type="spellStart"/>
      <w:r w:rsidRPr="00213CAB">
        <w:rPr>
          <w:sz w:val="28"/>
          <w:szCs w:val="28"/>
          <w:lang w:val="uk-UA"/>
        </w:rPr>
        <w:t>ped</w:t>
      </w:r>
      <w:proofErr w:type="spellEnd"/>
      <w:r w:rsidRPr="00213CAB">
        <w:rPr>
          <w:sz w:val="28"/>
          <w:szCs w:val="28"/>
          <w:lang w:val="uk-UA"/>
        </w:rPr>
        <w:t xml:space="preserve">. </w:t>
      </w:r>
      <w:proofErr w:type="spellStart"/>
      <w:r w:rsidRPr="00213CAB">
        <w:rPr>
          <w:sz w:val="28"/>
          <w:szCs w:val="28"/>
          <w:lang w:val="uk-UA"/>
        </w:rPr>
        <w:t>nauk</w:t>
      </w:r>
      <w:proofErr w:type="spellEnd"/>
      <w:r w:rsidRPr="00213CAB">
        <w:rPr>
          <w:sz w:val="28"/>
          <w:szCs w:val="28"/>
          <w:lang w:val="uk-UA"/>
        </w:rPr>
        <w:t xml:space="preserve"> : 13.00.04 / N. V. </w:t>
      </w:r>
      <w:proofErr w:type="spellStart"/>
      <w:r w:rsidRPr="00213CAB">
        <w:rPr>
          <w:sz w:val="28"/>
          <w:szCs w:val="28"/>
          <w:lang w:val="uk-UA"/>
        </w:rPr>
        <w:t>Dobizha</w:t>
      </w:r>
      <w:proofErr w:type="spellEnd"/>
      <w:r w:rsidRPr="00213CAB">
        <w:rPr>
          <w:sz w:val="28"/>
          <w:szCs w:val="28"/>
          <w:lang w:val="uk-UA"/>
        </w:rPr>
        <w:t xml:space="preserve"> ; </w:t>
      </w:r>
      <w:proofErr w:type="spellStart"/>
      <w:r w:rsidRPr="00213CAB">
        <w:rPr>
          <w:sz w:val="28"/>
          <w:szCs w:val="28"/>
          <w:lang w:val="uk-UA"/>
        </w:rPr>
        <w:t>Vinnyts</w:t>
      </w:r>
      <w:proofErr w:type="spellEnd"/>
      <w:r w:rsidRPr="00213CAB">
        <w:rPr>
          <w:sz w:val="28"/>
          <w:szCs w:val="28"/>
          <w:lang w:val="uk-UA"/>
        </w:rPr>
        <w:t xml:space="preserve">. </w:t>
      </w:r>
      <w:proofErr w:type="spellStart"/>
      <w:r w:rsidRPr="00213CAB">
        <w:rPr>
          <w:sz w:val="28"/>
          <w:szCs w:val="28"/>
          <w:lang w:val="uk-UA"/>
        </w:rPr>
        <w:t>derzh</w:t>
      </w:r>
      <w:proofErr w:type="spellEnd"/>
      <w:r w:rsidRPr="00213CAB">
        <w:rPr>
          <w:sz w:val="28"/>
          <w:szCs w:val="28"/>
          <w:lang w:val="uk-UA"/>
        </w:rPr>
        <w:t xml:space="preserve">. </w:t>
      </w:r>
      <w:proofErr w:type="spellStart"/>
      <w:r w:rsidRPr="00213CAB">
        <w:rPr>
          <w:sz w:val="28"/>
          <w:szCs w:val="28"/>
          <w:lang w:val="uk-UA"/>
        </w:rPr>
        <w:t>ped</w:t>
      </w:r>
      <w:proofErr w:type="spellEnd"/>
      <w:r w:rsidRPr="00213CAB">
        <w:rPr>
          <w:sz w:val="28"/>
          <w:szCs w:val="28"/>
          <w:lang w:val="uk-UA"/>
        </w:rPr>
        <w:t xml:space="preserve">. un-t </w:t>
      </w:r>
      <w:proofErr w:type="spellStart"/>
      <w:r w:rsidRPr="00213CAB">
        <w:rPr>
          <w:sz w:val="28"/>
          <w:szCs w:val="28"/>
          <w:lang w:val="uk-UA"/>
        </w:rPr>
        <w:t>im</w:t>
      </w:r>
      <w:proofErr w:type="spellEnd"/>
      <w:r w:rsidRPr="00213CAB">
        <w:rPr>
          <w:sz w:val="28"/>
          <w:szCs w:val="28"/>
          <w:lang w:val="uk-UA"/>
        </w:rPr>
        <w:t xml:space="preserve">. M. </w:t>
      </w:r>
      <w:proofErr w:type="spellStart"/>
      <w:r w:rsidRPr="00213CAB">
        <w:rPr>
          <w:sz w:val="28"/>
          <w:szCs w:val="28"/>
          <w:lang w:val="uk-UA"/>
        </w:rPr>
        <w:t>Kotsiubynskoho</w:t>
      </w:r>
      <w:proofErr w:type="spellEnd"/>
      <w:r w:rsidRPr="00213CAB">
        <w:rPr>
          <w:sz w:val="28"/>
          <w:szCs w:val="28"/>
          <w:lang w:val="uk-UA"/>
        </w:rPr>
        <w:t xml:space="preserve">. – </w:t>
      </w:r>
      <w:proofErr w:type="spellStart"/>
      <w:r w:rsidRPr="00213CAB">
        <w:rPr>
          <w:sz w:val="28"/>
          <w:szCs w:val="28"/>
          <w:lang w:val="uk-UA"/>
        </w:rPr>
        <w:t>Vinnytsia</w:t>
      </w:r>
      <w:proofErr w:type="spellEnd"/>
      <w:r w:rsidRPr="00213CAB">
        <w:rPr>
          <w:sz w:val="28"/>
          <w:szCs w:val="28"/>
          <w:lang w:val="uk-UA"/>
        </w:rPr>
        <w:t>, 2016. – 298 s.</w:t>
      </w:r>
    </w:p>
    <w:p w:rsidR="000B55EC" w:rsidRPr="00213CAB" w:rsidRDefault="000B55EC" w:rsidP="000B55EC">
      <w:pPr>
        <w:pStyle w:val="a3"/>
        <w:numPr>
          <w:ilvl w:val="0"/>
          <w:numId w:val="17"/>
        </w:numPr>
        <w:shd w:val="clear" w:color="auto" w:fill="FFFFFF"/>
        <w:spacing w:before="0" w:beforeAutospacing="0" w:after="0" w:afterAutospacing="0"/>
        <w:jc w:val="both"/>
        <w:rPr>
          <w:sz w:val="28"/>
          <w:szCs w:val="28"/>
          <w:lang w:val="uk-UA"/>
        </w:rPr>
      </w:pPr>
      <w:proofErr w:type="spellStart"/>
      <w:r w:rsidRPr="00213CAB">
        <w:rPr>
          <w:sz w:val="28"/>
          <w:szCs w:val="28"/>
          <w:lang w:val="uk-UA"/>
        </w:rPr>
        <w:t>Nozhenkyna</w:t>
      </w:r>
      <w:proofErr w:type="spellEnd"/>
      <w:r w:rsidRPr="00213CAB">
        <w:rPr>
          <w:sz w:val="28"/>
          <w:szCs w:val="28"/>
          <w:lang w:val="uk-UA"/>
        </w:rPr>
        <w:t xml:space="preserve"> O. S. </w:t>
      </w:r>
      <w:proofErr w:type="spellStart"/>
      <w:r w:rsidRPr="00213CAB">
        <w:rPr>
          <w:sz w:val="28"/>
          <w:szCs w:val="28"/>
          <w:lang w:val="uk-UA"/>
        </w:rPr>
        <w:t>Rol</w:t>
      </w:r>
      <w:proofErr w:type="spellEnd"/>
      <w:r w:rsidRPr="00213CAB">
        <w:rPr>
          <w:sz w:val="28"/>
          <w:szCs w:val="28"/>
          <w:lang w:val="uk-UA"/>
        </w:rPr>
        <w:t xml:space="preserve"> </w:t>
      </w:r>
      <w:proofErr w:type="spellStart"/>
      <w:r w:rsidRPr="00213CAB">
        <w:rPr>
          <w:sz w:val="28"/>
          <w:szCs w:val="28"/>
          <w:lang w:val="uk-UA"/>
        </w:rPr>
        <w:t>refleksyy</w:t>
      </w:r>
      <w:proofErr w:type="spellEnd"/>
      <w:r w:rsidRPr="00213CAB">
        <w:rPr>
          <w:sz w:val="28"/>
          <w:szCs w:val="28"/>
          <w:lang w:val="uk-UA"/>
        </w:rPr>
        <w:t xml:space="preserve"> v </w:t>
      </w:r>
      <w:proofErr w:type="spellStart"/>
      <w:r w:rsidRPr="00213CAB">
        <w:rPr>
          <w:sz w:val="28"/>
          <w:szCs w:val="28"/>
          <w:lang w:val="uk-UA"/>
        </w:rPr>
        <w:t>preodolenyy</w:t>
      </w:r>
      <w:proofErr w:type="spellEnd"/>
      <w:r w:rsidRPr="00213CAB">
        <w:rPr>
          <w:sz w:val="28"/>
          <w:szCs w:val="28"/>
          <w:lang w:val="uk-UA"/>
        </w:rPr>
        <w:t xml:space="preserve"> </w:t>
      </w:r>
      <w:proofErr w:type="spellStart"/>
      <w:r w:rsidRPr="00213CAB">
        <w:rPr>
          <w:sz w:val="28"/>
          <w:szCs w:val="28"/>
          <w:lang w:val="uk-UA"/>
        </w:rPr>
        <w:t>professyonalnoi</w:t>
      </w:r>
      <w:proofErr w:type="spellEnd"/>
      <w:r w:rsidRPr="00213CAB">
        <w:rPr>
          <w:sz w:val="28"/>
          <w:szCs w:val="28"/>
          <w:lang w:val="uk-UA"/>
        </w:rPr>
        <w:t xml:space="preserve"> </w:t>
      </w:r>
      <w:proofErr w:type="spellStart"/>
      <w:r w:rsidRPr="00213CAB">
        <w:rPr>
          <w:sz w:val="28"/>
          <w:szCs w:val="28"/>
          <w:lang w:val="uk-UA"/>
        </w:rPr>
        <w:t>deformatsyy</w:t>
      </w:r>
      <w:proofErr w:type="spellEnd"/>
      <w:r w:rsidRPr="00213CAB">
        <w:rPr>
          <w:sz w:val="28"/>
          <w:szCs w:val="28"/>
          <w:lang w:val="uk-UA"/>
        </w:rPr>
        <w:t xml:space="preserve"> </w:t>
      </w:r>
      <w:proofErr w:type="spellStart"/>
      <w:r w:rsidRPr="00213CAB">
        <w:rPr>
          <w:sz w:val="28"/>
          <w:szCs w:val="28"/>
          <w:lang w:val="uk-UA"/>
        </w:rPr>
        <w:t>lychnosty</w:t>
      </w:r>
      <w:proofErr w:type="spellEnd"/>
      <w:r w:rsidRPr="00213CAB">
        <w:rPr>
          <w:sz w:val="28"/>
          <w:szCs w:val="28"/>
          <w:lang w:val="uk-UA"/>
        </w:rPr>
        <w:t xml:space="preserve"> </w:t>
      </w:r>
      <w:proofErr w:type="spellStart"/>
      <w:r w:rsidRPr="00213CAB">
        <w:rPr>
          <w:sz w:val="28"/>
          <w:szCs w:val="28"/>
          <w:lang w:val="uk-UA"/>
        </w:rPr>
        <w:t>pedahoha</w:t>
      </w:r>
      <w:proofErr w:type="spellEnd"/>
      <w:r w:rsidRPr="00213CAB">
        <w:rPr>
          <w:sz w:val="28"/>
          <w:szCs w:val="28"/>
          <w:lang w:val="uk-UA"/>
        </w:rPr>
        <w:t xml:space="preserve"> / O. S. </w:t>
      </w:r>
      <w:proofErr w:type="spellStart"/>
      <w:r w:rsidRPr="00213CAB">
        <w:rPr>
          <w:sz w:val="28"/>
          <w:szCs w:val="28"/>
          <w:lang w:val="uk-UA"/>
        </w:rPr>
        <w:t>Nozhenkyna</w:t>
      </w:r>
      <w:proofErr w:type="spellEnd"/>
      <w:r w:rsidRPr="00213CAB">
        <w:rPr>
          <w:sz w:val="28"/>
          <w:szCs w:val="28"/>
          <w:lang w:val="uk-UA"/>
        </w:rPr>
        <w:t xml:space="preserve">. – </w:t>
      </w:r>
      <w:proofErr w:type="spellStart"/>
      <w:r w:rsidRPr="00213CAB">
        <w:rPr>
          <w:sz w:val="28"/>
          <w:szCs w:val="28"/>
          <w:lang w:val="uk-UA"/>
        </w:rPr>
        <w:t>Smolensk</w:t>
      </w:r>
      <w:proofErr w:type="spellEnd"/>
      <w:r w:rsidRPr="00213CAB">
        <w:rPr>
          <w:sz w:val="28"/>
          <w:szCs w:val="28"/>
          <w:lang w:val="uk-UA"/>
        </w:rPr>
        <w:t>, 2012. – 222 s.</w:t>
      </w:r>
    </w:p>
    <w:p w:rsidR="000B55EC" w:rsidRPr="00213CAB" w:rsidRDefault="000B55EC" w:rsidP="000B55EC">
      <w:pPr>
        <w:pStyle w:val="a3"/>
        <w:numPr>
          <w:ilvl w:val="0"/>
          <w:numId w:val="17"/>
        </w:numPr>
        <w:shd w:val="clear" w:color="auto" w:fill="FFFFFF"/>
        <w:spacing w:before="0" w:beforeAutospacing="0" w:after="0" w:afterAutospacing="0"/>
        <w:jc w:val="both"/>
        <w:rPr>
          <w:sz w:val="28"/>
          <w:szCs w:val="28"/>
          <w:lang w:val="uk-UA"/>
        </w:rPr>
      </w:pPr>
      <w:proofErr w:type="spellStart"/>
      <w:r w:rsidRPr="00213CAB">
        <w:rPr>
          <w:sz w:val="28"/>
          <w:szCs w:val="28"/>
          <w:lang w:val="uk-UA"/>
        </w:rPr>
        <w:t>Sokovyn</w:t>
      </w:r>
      <w:proofErr w:type="spellEnd"/>
      <w:r w:rsidRPr="00213CAB">
        <w:rPr>
          <w:sz w:val="28"/>
          <w:szCs w:val="28"/>
          <w:lang w:val="uk-UA"/>
        </w:rPr>
        <w:t xml:space="preserve"> V. M. </w:t>
      </w:r>
      <w:proofErr w:type="spellStart"/>
      <w:r w:rsidRPr="00213CAB">
        <w:rPr>
          <w:sz w:val="28"/>
          <w:szCs w:val="28"/>
          <w:lang w:val="uk-UA"/>
        </w:rPr>
        <w:t>Fastsynatsyia</w:t>
      </w:r>
      <w:proofErr w:type="spellEnd"/>
      <w:r w:rsidRPr="00213CAB">
        <w:rPr>
          <w:sz w:val="28"/>
          <w:szCs w:val="28"/>
          <w:lang w:val="uk-UA"/>
        </w:rPr>
        <w:t xml:space="preserve">. </w:t>
      </w:r>
      <w:proofErr w:type="spellStart"/>
      <w:r w:rsidRPr="00213CAB">
        <w:rPr>
          <w:sz w:val="28"/>
          <w:szCs w:val="28"/>
          <w:lang w:val="uk-UA"/>
        </w:rPr>
        <w:t>Kommunykatsyia</w:t>
      </w:r>
      <w:proofErr w:type="spellEnd"/>
      <w:r w:rsidRPr="00213CAB">
        <w:rPr>
          <w:sz w:val="28"/>
          <w:szCs w:val="28"/>
          <w:lang w:val="uk-UA"/>
        </w:rPr>
        <w:t xml:space="preserve">. </w:t>
      </w:r>
      <w:proofErr w:type="spellStart"/>
      <w:r w:rsidRPr="00213CAB">
        <w:rPr>
          <w:sz w:val="28"/>
          <w:szCs w:val="28"/>
          <w:lang w:val="uk-UA"/>
        </w:rPr>
        <w:t>Obshchenye</w:t>
      </w:r>
      <w:proofErr w:type="spellEnd"/>
      <w:r w:rsidRPr="00213CAB">
        <w:rPr>
          <w:sz w:val="28"/>
          <w:szCs w:val="28"/>
          <w:lang w:val="uk-UA"/>
        </w:rPr>
        <w:t xml:space="preserve">: </w:t>
      </w:r>
      <w:proofErr w:type="spellStart"/>
      <w:r w:rsidRPr="00213CAB">
        <w:rPr>
          <w:sz w:val="28"/>
          <w:szCs w:val="28"/>
          <w:lang w:val="uk-UA"/>
        </w:rPr>
        <w:t>sb</w:t>
      </w:r>
      <w:proofErr w:type="spellEnd"/>
      <w:r w:rsidRPr="00213CAB">
        <w:rPr>
          <w:sz w:val="28"/>
          <w:szCs w:val="28"/>
          <w:lang w:val="uk-UA"/>
        </w:rPr>
        <w:t xml:space="preserve">. </w:t>
      </w:r>
      <w:proofErr w:type="spellStart"/>
      <w:r w:rsidRPr="00213CAB">
        <w:rPr>
          <w:sz w:val="28"/>
          <w:szCs w:val="28"/>
          <w:lang w:val="uk-UA"/>
        </w:rPr>
        <w:t>st</w:t>
      </w:r>
      <w:proofErr w:type="spellEnd"/>
      <w:r w:rsidRPr="00213CAB">
        <w:rPr>
          <w:sz w:val="28"/>
          <w:szCs w:val="28"/>
          <w:lang w:val="uk-UA"/>
        </w:rPr>
        <w:t xml:space="preserve">. / </w:t>
      </w:r>
      <w:proofErr w:type="spellStart"/>
      <w:r w:rsidRPr="00213CAB">
        <w:rPr>
          <w:sz w:val="28"/>
          <w:szCs w:val="28"/>
          <w:lang w:val="uk-UA"/>
        </w:rPr>
        <w:t>pod</w:t>
      </w:r>
      <w:proofErr w:type="spellEnd"/>
      <w:r w:rsidRPr="00213CAB">
        <w:rPr>
          <w:sz w:val="28"/>
          <w:szCs w:val="28"/>
          <w:lang w:val="uk-UA"/>
        </w:rPr>
        <w:t xml:space="preserve"> </w:t>
      </w:r>
      <w:proofErr w:type="spellStart"/>
      <w:r w:rsidRPr="00213CAB">
        <w:rPr>
          <w:sz w:val="28"/>
          <w:szCs w:val="28"/>
          <w:lang w:val="uk-UA"/>
        </w:rPr>
        <w:t>red</w:t>
      </w:r>
      <w:proofErr w:type="spellEnd"/>
      <w:r w:rsidRPr="00213CAB">
        <w:rPr>
          <w:sz w:val="28"/>
          <w:szCs w:val="28"/>
          <w:lang w:val="uk-UA"/>
        </w:rPr>
        <w:t xml:space="preserve">. </w:t>
      </w:r>
    </w:p>
    <w:p w:rsidR="000B55EC" w:rsidRPr="00213CAB" w:rsidRDefault="000B55EC" w:rsidP="000B55EC">
      <w:pPr>
        <w:pStyle w:val="a3"/>
        <w:numPr>
          <w:ilvl w:val="0"/>
          <w:numId w:val="17"/>
        </w:numPr>
        <w:shd w:val="clear" w:color="auto" w:fill="FFFFFF"/>
        <w:spacing w:before="0" w:beforeAutospacing="0" w:after="0" w:afterAutospacing="0"/>
        <w:jc w:val="both"/>
        <w:rPr>
          <w:sz w:val="28"/>
          <w:szCs w:val="28"/>
          <w:lang w:val="uk-UA"/>
        </w:rPr>
      </w:pPr>
      <w:r w:rsidRPr="00213CAB">
        <w:rPr>
          <w:sz w:val="28"/>
          <w:szCs w:val="28"/>
          <w:lang w:val="uk-UA"/>
        </w:rPr>
        <w:t xml:space="preserve">V. M. </w:t>
      </w:r>
      <w:proofErr w:type="spellStart"/>
      <w:r w:rsidRPr="00213CAB">
        <w:rPr>
          <w:sz w:val="28"/>
          <w:szCs w:val="28"/>
          <w:lang w:val="uk-UA"/>
        </w:rPr>
        <w:t>Sokovnyna</w:t>
      </w:r>
      <w:proofErr w:type="spellEnd"/>
      <w:r w:rsidRPr="00213CAB">
        <w:rPr>
          <w:sz w:val="28"/>
          <w:szCs w:val="28"/>
          <w:lang w:val="uk-UA"/>
        </w:rPr>
        <w:t xml:space="preserve">. – </w:t>
      </w:r>
      <w:proofErr w:type="spellStart"/>
      <w:r w:rsidRPr="00213CAB">
        <w:rPr>
          <w:sz w:val="28"/>
          <w:szCs w:val="28"/>
          <w:lang w:val="uk-UA"/>
        </w:rPr>
        <w:t>Ekaterynburh</w:t>
      </w:r>
      <w:proofErr w:type="spellEnd"/>
      <w:r w:rsidRPr="00213CAB">
        <w:rPr>
          <w:sz w:val="28"/>
          <w:szCs w:val="28"/>
          <w:lang w:val="uk-UA"/>
        </w:rPr>
        <w:t>, 2010. – 134 s.</w:t>
      </w:r>
    </w:p>
    <w:p w:rsidR="003C5070" w:rsidRPr="00213CAB" w:rsidRDefault="000B55EC" w:rsidP="000B55EC">
      <w:pPr>
        <w:pStyle w:val="a3"/>
        <w:numPr>
          <w:ilvl w:val="0"/>
          <w:numId w:val="17"/>
        </w:numPr>
        <w:shd w:val="clear" w:color="auto" w:fill="FFFFFF"/>
        <w:spacing w:before="0" w:beforeAutospacing="0" w:after="0" w:afterAutospacing="0"/>
        <w:jc w:val="both"/>
        <w:rPr>
          <w:sz w:val="28"/>
          <w:szCs w:val="28"/>
          <w:lang w:val="uk-UA"/>
        </w:rPr>
      </w:pPr>
      <w:proofErr w:type="spellStart"/>
      <w:r w:rsidRPr="00213CAB">
        <w:rPr>
          <w:sz w:val="28"/>
          <w:szCs w:val="28"/>
          <w:lang w:val="uk-UA"/>
        </w:rPr>
        <w:t>Losev</w:t>
      </w:r>
      <w:proofErr w:type="spellEnd"/>
      <w:r w:rsidRPr="00213CAB">
        <w:rPr>
          <w:sz w:val="28"/>
          <w:szCs w:val="28"/>
          <w:lang w:val="uk-UA"/>
        </w:rPr>
        <w:t xml:space="preserve"> A .F. </w:t>
      </w:r>
      <w:proofErr w:type="spellStart"/>
      <w:r w:rsidRPr="00213CAB">
        <w:rPr>
          <w:sz w:val="28"/>
          <w:szCs w:val="28"/>
          <w:lang w:val="uk-UA"/>
        </w:rPr>
        <w:t>Forma</w:t>
      </w:r>
      <w:proofErr w:type="spellEnd"/>
      <w:r w:rsidRPr="00213CAB">
        <w:rPr>
          <w:sz w:val="28"/>
          <w:szCs w:val="28"/>
          <w:lang w:val="uk-UA"/>
        </w:rPr>
        <w:t xml:space="preserve">. </w:t>
      </w:r>
      <w:proofErr w:type="spellStart"/>
      <w:r w:rsidRPr="00213CAB">
        <w:rPr>
          <w:sz w:val="28"/>
          <w:szCs w:val="28"/>
          <w:lang w:val="uk-UA"/>
        </w:rPr>
        <w:t>Styl</w:t>
      </w:r>
      <w:proofErr w:type="spellEnd"/>
      <w:r w:rsidRPr="00213CAB">
        <w:rPr>
          <w:sz w:val="28"/>
          <w:szCs w:val="28"/>
          <w:lang w:val="uk-UA"/>
        </w:rPr>
        <w:t xml:space="preserve">. </w:t>
      </w:r>
      <w:proofErr w:type="spellStart"/>
      <w:r w:rsidRPr="00213CAB">
        <w:rPr>
          <w:sz w:val="28"/>
          <w:szCs w:val="28"/>
          <w:lang w:val="uk-UA"/>
        </w:rPr>
        <w:t>Vыrazhenye</w:t>
      </w:r>
      <w:proofErr w:type="spellEnd"/>
      <w:r w:rsidRPr="00213CAB">
        <w:rPr>
          <w:sz w:val="28"/>
          <w:szCs w:val="28"/>
          <w:lang w:val="uk-UA"/>
        </w:rPr>
        <w:t xml:space="preserve">  / A.F. </w:t>
      </w:r>
      <w:proofErr w:type="spellStart"/>
      <w:r w:rsidRPr="00213CAB">
        <w:rPr>
          <w:sz w:val="28"/>
          <w:szCs w:val="28"/>
          <w:lang w:val="uk-UA"/>
        </w:rPr>
        <w:t>Losev</w:t>
      </w:r>
      <w:proofErr w:type="spellEnd"/>
      <w:r w:rsidRPr="00213CAB">
        <w:rPr>
          <w:sz w:val="28"/>
          <w:szCs w:val="28"/>
          <w:lang w:val="uk-UA"/>
        </w:rPr>
        <w:t xml:space="preserve">. – </w:t>
      </w:r>
      <w:proofErr w:type="spellStart"/>
      <w:r w:rsidRPr="00213CAB">
        <w:rPr>
          <w:sz w:val="28"/>
          <w:szCs w:val="28"/>
          <w:lang w:val="uk-UA"/>
        </w:rPr>
        <w:t>Moskva</w:t>
      </w:r>
      <w:proofErr w:type="spellEnd"/>
      <w:r w:rsidRPr="00213CAB">
        <w:rPr>
          <w:sz w:val="28"/>
          <w:szCs w:val="28"/>
          <w:lang w:val="uk-UA"/>
        </w:rPr>
        <w:t xml:space="preserve">. – </w:t>
      </w:r>
      <w:r w:rsidRPr="00213CAB">
        <w:rPr>
          <w:sz w:val="28"/>
          <w:szCs w:val="28"/>
          <w:lang w:val="en-US"/>
        </w:rPr>
        <w:t>I</w:t>
      </w:r>
      <w:r w:rsidRPr="00213CAB">
        <w:rPr>
          <w:sz w:val="28"/>
          <w:szCs w:val="28"/>
          <w:lang w:val="uk-UA"/>
        </w:rPr>
        <w:t>zd-</w:t>
      </w:r>
      <w:proofErr w:type="spellStart"/>
      <w:r w:rsidRPr="00213CAB">
        <w:rPr>
          <w:sz w:val="28"/>
          <w:szCs w:val="28"/>
          <w:lang w:val="uk-UA"/>
        </w:rPr>
        <w:t>vo</w:t>
      </w:r>
      <w:proofErr w:type="spellEnd"/>
      <w:r w:rsidRPr="00213CAB">
        <w:rPr>
          <w:sz w:val="28"/>
          <w:szCs w:val="28"/>
          <w:lang w:val="uk-UA"/>
        </w:rPr>
        <w:t xml:space="preserve"> "M</w:t>
      </w:r>
      <w:r w:rsidRPr="00213CAB">
        <w:rPr>
          <w:sz w:val="28"/>
          <w:szCs w:val="28"/>
          <w:lang w:val="en-US"/>
        </w:rPr>
        <w:t>y</w:t>
      </w:r>
      <w:proofErr w:type="spellStart"/>
      <w:r w:rsidRPr="00213CAB">
        <w:rPr>
          <w:sz w:val="28"/>
          <w:szCs w:val="28"/>
          <w:lang w:val="uk-UA"/>
        </w:rPr>
        <w:t>sl</w:t>
      </w:r>
      <w:proofErr w:type="spellEnd"/>
      <w:r w:rsidRPr="00213CAB">
        <w:rPr>
          <w:sz w:val="28"/>
          <w:szCs w:val="28"/>
          <w:lang w:val="uk-UA"/>
        </w:rPr>
        <w:t>", 1995. – 940 s.</w:t>
      </w:r>
    </w:p>
    <w:p w:rsidR="000B55EC" w:rsidRPr="00213CAB" w:rsidRDefault="000B55EC" w:rsidP="000B55EC">
      <w:pPr>
        <w:pStyle w:val="a7"/>
        <w:numPr>
          <w:ilvl w:val="0"/>
          <w:numId w:val="17"/>
        </w:numPr>
        <w:jc w:val="both"/>
        <w:rPr>
          <w:sz w:val="28"/>
          <w:szCs w:val="28"/>
          <w:lang w:val="uk-UA"/>
        </w:rPr>
      </w:pPr>
      <w:proofErr w:type="spellStart"/>
      <w:r w:rsidRPr="00213CAB">
        <w:rPr>
          <w:sz w:val="28"/>
          <w:szCs w:val="28"/>
          <w:lang w:val="uk-UA"/>
        </w:rPr>
        <w:t>Hass</w:t>
      </w:r>
      <w:proofErr w:type="spellEnd"/>
      <w:r w:rsidRPr="00213CAB">
        <w:rPr>
          <w:sz w:val="28"/>
          <w:szCs w:val="28"/>
          <w:lang w:val="uk-UA"/>
        </w:rPr>
        <w:t xml:space="preserve"> F. </w:t>
      </w:r>
      <w:proofErr w:type="spellStart"/>
      <w:r w:rsidRPr="00213CAB">
        <w:rPr>
          <w:sz w:val="28"/>
          <w:szCs w:val="28"/>
          <w:lang w:val="uk-UA"/>
        </w:rPr>
        <w:t>Fachdidaktik</w:t>
      </w:r>
      <w:proofErr w:type="spellEnd"/>
      <w:r w:rsidRPr="00213CAB">
        <w:rPr>
          <w:sz w:val="28"/>
          <w:szCs w:val="28"/>
          <w:lang w:val="uk-UA"/>
        </w:rPr>
        <w:t xml:space="preserve"> </w:t>
      </w:r>
      <w:proofErr w:type="spellStart"/>
      <w:r w:rsidRPr="00213CAB">
        <w:rPr>
          <w:sz w:val="28"/>
          <w:szCs w:val="28"/>
          <w:lang w:val="uk-UA"/>
        </w:rPr>
        <w:t>Englisch</w:t>
      </w:r>
      <w:proofErr w:type="spellEnd"/>
      <w:r w:rsidRPr="00213CAB">
        <w:rPr>
          <w:sz w:val="28"/>
          <w:szCs w:val="28"/>
          <w:lang w:val="uk-UA"/>
        </w:rPr>
        <w:t xml:space="preserve">. </w:t>
      </w:r>
      <w:proofErr w:type="spellStart"/>
      <w:r w:rsidRPr="00213CAB">
        <w:rPr>
          <w:sz w:val="28"/>
          <w:szCs w:val="28"/>
          <w:lang w:val="uk-UA"/>
        </w:rPr>
        <w:t>Tradition</w:t>
      </w:r>
      <w:proofErr w:type="spellEnd"/>
      <w:r w:rsidRPr="00213CAB">
        <w:rPr>
          <w:sz w:val="28"/>
          <w:szCs w:val="28"/>
          <w:lang w:val="uk-UA"/>
        </w:rPr>
        <w:t xml:space="preserve"> - </w:t>
      </w:r>
      <w:proofErr w:type="spellStart"/>
      <w:r w:rsidRPr="00213CAB">
        <w:rPr>
          <w:sz w:val="28"/>
          <w:szCs w:val="28"/>
          <w:lang w:val="uk-UA"/>
        </w:rPr>
        <w:t>Innovation</w:t>
      </w:r>
      <w:proofErr w:type="spellEnd"/>
      <w:r w:rsidRPr="00213CAB">
        <w:rPr>
          <w:sz w:val="28"/>
          <w:szCs w:val="28"/>
          <w:lang w:val="uk-UA"/>
        </w:rPr>
        <w:t xml:space="preserve"> - </w:t>
      </w:r>
      <w:proofErr w:type="spellStart"/>
      <w:r w:rsidRPr="00213CAB">
        <w:rPr>
          <w:sz w:val="28"/>
          <w:szCs w:val="28"/>
          <w:lang w:val="uk-UA"/>
        </w:rPr>
        <w:t>Praxis</w:t>
      </w:r>
      <w:proofErr w:type="spellEnd"/>
      <w:r w:rsidRPr="00213CAB">
        <w:rPr>
          <w:sz w:val="28"/>
          <w:szCs w:val="28"/>
          <w:lang w:val="uk-UA"/>
        </w:rPr>
        <w:t xml:space="preserve"> / </w:t>
      </w:r>
      <w:proofErr w:type="spellStart"/>
      <w:r w:rsidRPr="00213CAB">
        <w:rPr>
          <w:sz w:val="28"/>
          <w:szCs w:val="28"/>
          <w:lang w:val="uk-UA"/>
        </w:rPr>
        <w:t>Frank</w:t>
      </w:r>
      <w:proofErr w:type="spellEnd"/>
      <w:r w:rsidRPr="00213CAB">
        <w:rPr>
          <w:sz w:val="28"/>
          <w:szCs w:val="28"/>
          <w:lang w:val="uk-UA"/>
        </w:rPr>
        <w:t xml:space="preserve"> </w:t>
      </w:r>
      <w:proofErr w:type="spellStart"/>
      <w:r w:rsidRPr="00213CAB">
        <w:rPr>
          <w:sz w:val="28"/>
          <w:szCs w:val="28"/>
          <w:lang w:val="uk-UA"/>
        </w:rPr>
        <w:t>Hass</w:t>
      </w:r>
      <w:proofErr w:type="spellEnd"/>
      <w:r w:rsidRPr="00213CAB">
        <w:rPr>
          <w:sz w:val="28"/>
          <w:szCs w:val="28"/>
          <w:lang w:val="uk-UA"/>
        </w:rPr>
        <w:t xml:space="preserve">. – </w:t>
      </w:r>
      <w:proofErr w:type="spellStart"/>
      <w:r w:rsidRPr="00213CAB">
        <w:rPr>
          <w:sz w:val="28"/>
          <w:szCs w:val="28"/>
          <w:lang w:val="uk-UA"/>
        </w:rPr>
        <w:t>Ernst</w:t>
      </w:r>
      <w:proofErr w:type="spellEnd"/>
      <w:r w:rsidRPr="00213CAB">
        <w:rPr>
          <w:sz w:val="28"/>
          <w:szCs w:val="28"/>
          <w:lang w:val="uk-UA"/>
        </w:rPr>
        <w:t xml:space="preserve"> </w:t>
      </w:r>
      <w:proofErr w:type="spellStart"/>
      <w:r w:rsidRPr="00213CAB">
        <w:rPr>
          <w:sz w:val="28"/>
          <w:szCs w:val="28"/>
          <w:lang w:val="uk-UA"/>
        </w:rPr>
        <w:t>Klett</w:t>
      </w:r>
      <w:proofErr w:type="spellEnd"/>
      <w:r w:rsidRPr="00213CAB">
        <w:rPr>
          <w:sz w:val="28"/>
          <w:szCs w:val="28"/>
          <w:lang w:val="uk-UA"/>
        </w:rPr>
        <w:t xml:space="preserve"> </w:t>
      </w:r>
      <w:proofErr w:type="spellStart"/>
      <w:r w:rsidRPr="00213CAB">
        <w:rPr>
          <w:sz w:val="28"/>
          <w:szCs w:val="28"/>
          <w:lang w:val="uk-UA"/>
        </w:rPr>
        <w:t>Sprachen</w:t>
      </w:r>
      <w:proofErr w:type="spellEnd"/>
      <w:r w:rsidRPr="00213CAB">
        <w:rPr>
          <w:sz w:val="28"/>
          <w:szCs w:val="28"/>
          <w:lang w:val="uk-UA"/>
        </w:rPr>
        <w:t xml:space="preserve"> </w:t>
      </w:r>
      <w:proofErr w:type="spellStart"/>
      <w:r w:rsidRPr="00213CAB">
        <w:rPr>
          <w:sz w:val="28"/>
          <w:szCs w:val="28"/>
          <w:lang w:val="uk-UA"/>
        </w:rPr>
        <w:t>GmbH</w:t>
      </w:r>
      <w:proofErr w:type="spellEnd"/>
      <w:r w:rsidRPr="00213CAB">
        <w:rPr>
          <w:sz w:val="28"/>
          <w:szCs w:val="28"/>
          <w:lang w:val="uk-UA"/>
        </w:rPr>
        <w:t xml:space="preserve">. – </w:t>
      </w:r>
      <w:proofErr w:type="spellStart"/>
      <w:r w:rsidRPr="00213CAB">
        <w:rPr>
          <w:sz w:val="28"/>
          <w:szCs w:val="28"/>
          <w:lang w:val="uk-UA"/>
        </w:rPr>
        <w:t>Stuttgart</w:t>
      </w:r>
      <w:proofErr w:type="spellEnd"/>
      <w:r w:rsidRPr="00213CAB">
        <w:rPr>
          <w:sz w:val="28"/>
          <w:szCs w:val="28"/>
          <w:lang w:val="uk-UA"/>
        </w:rPr>
        <w:t>, 2006. – 336 S.</w:t>
      </w:r>
    </w:p>
    <w:p w:rsidR="000B55EC" w:rsidRPr="00213CAB" w:rsidRDefault="000B55EC" w:rsidP="000B55EC">
      <w:pPr>
        <w:pStyle w:val="a7"/>
        <w:numPr>
          <w:ilvl w:val="0"/>
          <w:numId w:val="17"/>
        </w:numPr>
        <w:jc w:val="both"/>
        <w:rPr>
          <w:sz w:val="28"/>
          <w:szCs w:val="28"/>
          <w:lang w:val="uk-UA"/>
        </w:rPr>
      </w:pPr>
      <w:proofErr w:type="spellStart"/>
      <w:r w:rsidRPr="00213CAB">
        <w:rPr>
          <w:sz w:val="28"/>
          <w:szCs w:val="28"/>
          <w:lang w:val="uk-UA"/>
        </w:rPr>
        <w:t>Jansen</w:t>
      </w:r>
      <w:proofErr w:type="spellEnd"/>
      <w:r w:rsidRPr="00213CAB">
        <w:rPr>
          <w:sz w:val="28"/>
          <w:szCs w:val="28"/>
          <w:lang w:val="uk-UA"/>
        </w:rPr>
        <w:t xml:space="preserve"> F. </w:t>
      </w:r>
      <w:proofErr w:type="spellStart"/>
      <w:r w:rsidRPr="00213CAB">
        <w:rPr>
          <w:bCs/>
          <w:kern w:val="36"/>
          <w:sz w:val="28"/>
          <w:szCs w:val="28"/>
          <w:lang w:val="uk-UA"/>
        </w:rPr>
        <w:t>Lesen</w:t>
      </w:r>
      <w:proofErr w:type="spellEnd"/>
      <w:r w:rsidRPr="00213CAB">
        <w:rPr>
          <w:bCs/>
          <w:kern w:val="36"/>
          <w:sz w:val="28"/>
          <w:szCs w:val="28"/>
          <w:lang w:val="uk-UA"/>
        </w:rPr>
        <w:t xml:space="preserve"> </w:t>
      </w:r>
      <w:proofErr w:type="spellStart"/>
      <w:r w:rsidRPr="00213CAB">
        <w:rPr>
          <w:bCs/>
          <w:kern w:val="36"/>
          <w:sz w:val="28"/>
          <w:szCs w:val="28"/>
          <w:lang w:val="uk-UA"/>
        </w:rPr>
        <w:t>und</w:t>
      </w:r>
      <w:proofErr w:type="spellEnd"/>
      <w:r w:rsidRPr="00213CAB">
        <w:rPr>
          <w:bCs/>
          <w:kern w:val="36"/>
          <w:sz w:val="28"/>
          <w:szCs w:val="28"/>
          <w:lang w:val="uk-UA"/>
        </w:rPr>
        <w:t xml:space="preserve"> </w:t>
      </w:r>
      <w:proofErr w:type="spellStart"/>
      <w:r w:rsidRPr="00213CAB">
        <w:rPr>
          <w:bCs/>
          <w:kern w:val="36"/>
          <w:sz w:val="28"/>
          <w:szCs w:val="28"/>
          <w:lang w:val="uk-UA"/>
        </w:rPr>
        <w:t>Rechtschreiben</w:t>
      </w:r>
      <w:proofErr w:type="spellEnd"/>
      <w:r w:rsidRPr="00213CAB">
        <w:rPr>
          <w:bCs/>
          <w:kern w:val="36"/>
          <w:sz w:val="28"/>
          <w:szCs w:val="28"/>
          <w:lang w:val="uk-UA"/>
        </w:rPr>
        <w:t xml:space="preserve"> </w:t>
      </w:r>
      <w:proofErr w:type="spellStart"/>
      <w:r w:rsidRPr="00213CAB">
        <w:rPr>
          <w:bCs/>
          <w:kern w:val="36"/>
          <w:sz w:val="28"/>
          <w:szCs w:val="28"/>
          <w:lang w:val="uk-UA"/>
        </w:rPr>
        <w:t>lernen</w:t>
      </w:r>
      <w:proofErr w:type="spellEnd"/>
      <w:r w:rsidRPr="00213CAB">
        <w:rPr>
          <w:bCs/>
          <w:kern w:val="36"/>
          <w:sz w:val="28"/>
          <w:szCs w:val="28"/>
          <w:lang w:val="uk-UA"/>
        </w:rPr>
        <w:t xml:space="preserve"> </w:t>
      </w:r>
      <w:proofErr w:type="spellStart"/>
      <w:r w:rsidRPr="00213CAB">
        <w:rPr>
          <w:bCs/>
          <w:kern w:val="36"/>
          <w:sz w:val="28"/>
          <w:szCs w:val="28"/>
          <w:lang w:val="uk-UA"/>
        </w:rPr>
        <w:t>nach</w:t>
      </w:r>
      <w:proofErr w:type="spellEnd"/>
      <w:r w:rsidRPr="00213CAB">
        <w:rPr>
          <w:bCs/>
          <w:kern w:val="36"/>
          <w:sz w:val="28"/>
          <w:szCs w:val="28"/>
          <w:lang w:val="uk-UA"/>
        </w:rPr>
        <w:t xml:space="preserve"> </w:t>
      </w:r>
      <w:proofErr w:type="spellStart"/>
      <w:r w:rsidRPr="00213CAB">
        <w:rPr>
          <w:bCs/>
          <w:kern w:val="36"/>
          <w:sz w:val="28"/>
          <w:szCs w:val="28"/>
          <w:lang w:val="uk-UA"/>
        </w:rPr>
        <w:t>dem</w:t>
      </w:r>
      <w:proofErr w:type="spellEnd"/>
      <w:r w:rsidRPr="00213CAB">
        <w:rPr>
          <w:bCs/>
          <w:kern w:val="36"/>
          <w:sz w:val="28"/>
          <w:szCs w:val="28"/>
          <w:lang w:val="uk-UA"/>
        </w:rPr>
        <w:t xml:space="preserve"> IntraActPlus-Konzept: </w:t>
      </w:r>
      <w:proofErr w:type="spellStart"/>
      <w:r w:rsidRPr="00213CAB">
        <w:rPr>
          <w:bCs/>
          <w:kern w:val="36"/>
          <w:sz w:val="28"/>
          <w:szCs w:val="28"/>
          <w:lang w:val="uk-UA"/>
        </w:rPr>
        <w:t>Vollständig</w:t>
      </w:r>
      <w:proofErr w:type="spellEnd"/>
      <w:r w:rsidRPr="00213CAB">
        <w:rPr>
          <w:bCs/>
          <w:kern w:val="36"/>
          <w:sz w:val="28"/>
          <w:szCs w:val="28"/>
          <w:lang w:val="uk-UA"/>
        </w:rPr>
        <w:t xml:space="preserve"> </w:t>
      </w:r>
      <w:proofErr w:type="spellStart"/>
      <w:r w:rsidRPr="00213CAB">
        <w:rPr>
          <w:bCs/>
          <w:kern w:val="36"/>
          <w:sz w:val="28"/>
          <w:szCs w:val="28"/>
          <w:lang w:val="uk-UA"/>
        </w:rPr>
        <w:t>individualisiertes</w:t>
      </w:r>
      <w:proofErr w:type="spellEnd"/>
      <w:r w:rsidRPr="00213CAB">
        <w:rPr>
          <w:bCs/>
          <w:kern w:val="36"/>
          <w:sz w:val="28"/>
          <w:szCs w:val="28"/>
          <w:lang w:val="uk-UA"/>
        </w:rPr>
        <w:t xml:space="preserve"> </w:t>
      </w:r>
      <w:proofErr w:type="spellStart"/>
      <w:r w:rsidRPr="00213CAB">
        <w:rPr>
          <w:bCs/>
          <w:kern w:val="36"/>
          <w:sz w:val="28"/>
          <w:szCs w:val="28"/>
          <w:lang w:val="uk-UA"/>
        </w:rPr>
        <w:t>Lernen</w:t>
      </w:r>
      <w:proofErr w:type="spellEnd"/>
      <w:r w:rsidRPr="00213CAB">
        <w:rPr>
          <w:bCs/>
          <w:kern w:val="36"/>
          <w:sz w:val="28"/>
          <w:szCs w:val="28"/>
          <w:lang w:val="uk-UA"/>
        </w:rPr>
        <w:t xml:space="preserve"> </w:t>
      </w:r>
      <w:proofErr w:type="spellStart"/>
      <w:r w:rsidRPr="00213CAB">
        <w:rPr>
          <w:bCs/>
          <w:kern w:val="36"/>
          <w:sz w:val="28"/>
          <w:szCs w:val="28"/>
          <w:lang w:val="uk-UA"/>
        </w:rPr>
        <w:t>in</w:t>
      </w:r>
      <w:proofErr w:type="spellEnd"/>
      <w:r w:rsidRPr="00213CAB">
        <w:rPr>
          <w:bCs/>
          <w:kern w:val="36"/>
          <w:sz w:val="28"/>
          <w:szCs w:val="28"/>
          <w:lang w:val="uk-UA"/>
        </w:rPr>
        <w:t xml:space="preserve"> </w:t>
      </w:r>
      <w:proofErr w:type="spellStart"/>
      <w:r w:rsidRPr="00213CAB">
        <w:rPr>
          <w:bCs/>
          <w:kern w:val="36"/>
          <w:sz w:val="28"/>
          <w:szCs w:val="28"/>
          <w:lang w:val="uk-UA"/>
        </w:rPr>
        <w:t>Klasse</w:t>
      </w:r>
      <w:proofErr w:type="spellEnd"/>
      <w:r w:rsidRPr="00213CAB">
        <w:rPr>
          <w:bCs/>
          <w:kern w:val="36"/>
          <w:sz w:val="28"/>
          <w:szCs w:val="28"/>
          <w:lang w:val="uk-UA"/>
        </w:rPr>
        <w:t xml:space="preserve"> 1 </w:t>
      </w:r>
      <w:proofErr w:type="spellStart"/>
      <w:r w:rsidRPr="00213CAB">
        <w:rPr>
          <w:bCs/>
          <w:kern w:val="36"/>
          <w:sz w:val="28"/>
          <w:szCs w:val="28"/>
          <w:lang w:val="uk-UA"/>
        </w:rPr>
        <w:t>und</w:t>
      </w:r>
      <w:proofErr w:type="spellEnd"/>
      <w:r w:rsidRPr="00213CAB">
        <w:rPr>
          <w:bCs/>
          <w:kern w:val="36"/>
          <w:sz w:val="28"/>
          <w:szCs w:val="28"/>
          <w:lang w:val="uk-UA"/>
        </w:rPr>
        <w:t xml:space="preserve"> 2 </w:t>
      </w:r>
      <w:r w:rsidRPr="00213CAB">
        <w:rPr>
          <w:bCs/>
          <w:sz w:val="28"/>
          <w:szCs w:val="28"/>
          <w:lang w:val="uk-UA"/>
        </w:rPr>
        <w:t xml:space="preserve"> / </w:t>
      </w:r>
      <w:proofErr w:type="spellStart"/>
      <w:r w:rsidRPr="00213CAB">
        <w:rPr>
          <w:bCs/>
          <w:sz w:val="28"/>
          <w:szCs w:val="28"/>
          <w:lang w:val="uk-UA"/>
        </w:rPr>
        <w:t>Fritz</w:t>
      </w:r>
      <w:proofErr w:type="spellEnd"/>
      <w:r w:rsidRPr="00213CAB">
        <w:rPr>
          <w:bCs/>
          <w:sz w:val="28"/>
          <w:szCs w:val="28"/>
          <w:lang w:val="uk-UA"/>
        </w:rPr>
        <w:t xml:space="preserve"> </w:t>
      </w:r>
      <w:proofErr w:type="spellStart"/>
      <w:r w:rsidRPr="00213CAB">
        <w:rPr>
          <w:bCs/>
          <w:sz w:val="28"/>
          <w:szCs w:val="28"/>
          <w:lang w:val="uk-UA"/>
        </w:rPr>
        <w:t>Jansen</w:t>
      </w:r>
      <w:proofErr w:type="spellEnd"/>
      <w:r w:rsidRPr="00213CAB">
        <w:rPr>
          <w:bCs/>
          <w:sz w:val="28"/>
          <w:szCs w:val="28"/>
          <w:lang w:val="uk-UA"/>
        </w:rPr>
        <w:t xml:space="preserve">, </w:t>
      </w:r>
      <w:proofErr w:type="spellStart"/>
      <w:r w:rsidRPr="00213CAB">
        <w:rPr>
          <w:bCs/>
          <w:sz w:val="28"/>
          <w:szCs w:val="28"/>
          <w:lang w:val="uk-UA"/>
        </w:rPr>
        <w:t>Uta</w:t>
      </w:r>
      <w:proofErr w:type="spellEnd"/>
      <w:r w:rsidRPr="00213CAB">
        <w:rPr>
          <w:bCs/>
          <w:sz w:val="28"/>
          <w:szCs w:val="28"/>
          <w:lang w:val="uk-UA"/>
        </w:rPr>
        <w:t xml:space="preserve"> </w:t>
      </w:r>
      <w:proofErr w:type="spellStart"/>
      <w:r w:rsidRPr="00213CAB">
        <w:rPr>
          <w:bCs/>
          <w:sz w:val="28"/>
          <w:szCs w:val="28"/>
          <w:lang w:val="uk-UA"/>
        </w:rPr>
        <w:t>Streit</w:t>
      </w:r>
      <w:proofErr w:type="spellEnd"/>
      <w:r w:rsidRPr="00213CAB">
        <w:rPr>
          <w:bCs/>
          <w:sz w:val="28"/>
          <w:szCs w:val="28"/>
          <w:lang w:val="uk-UA"/>
        </w:rPr>
        <w:t xml:space="preserve">, </w:t>
      </w:r>
      <w:proofErr w:type="spellStart"/>
      <w:r w:rsidRPr="00213CAB">
        <w:rPr>
          <w:bCs/>
          <w:sz w:val="28"/>
          <w:szCs w:val="28"/>
          <w:lang w:val="uk-UA"/>
        </w:rPr>
        <w:t>Angelika</w:t>
      </w:r>
      <w:proofErr w:type="spellEnd"/>
      <w:r w:rsidRPr="00213CAB">
        <w:rPr>
          <w:bCs/>
          <w:sz w:val="28"/>
          <w:szCs w:val="28"/>
          <w:lang w:val="uk-UA"/>
        </w:rPr>
        <w:t xml:space="preserve"> </w:t>
      </w:r>
      <w:proofErr w:type="spellStart"/>
      <w:r w:rsidRPr="00213CAB">
        <w:rPr>
          <w:bCs/>
          <w:sz w:val="28"/>
          <w:szCs w:val="28"/>
          <w:lang w:val="uk-UA"/>
        </w:rPr>
        <w:t>Fucks</w:t>
      </w:r>
      <w:proofErr w:type="spellEnd"/>
      <w:r w:rsidRPr="00213CAB">
        <w:rPr>
          <w:bCs/>
          <w:sz w:val="28"/>
          <w:szCs w:val="28"/>
          <w:lang w:val="uk-UA"/>
        </w:rPr>
        <w:t xml:space="preserve"> //</w:t>
      </w:r>
      <w:r w:rsidRPr="00213CAB">
        <w:rPr>
          <w:bCs/>
          <w:kern w:val="36"/>
          <w:sz w:val="28"/>
          <w:szCs w:val="28"/>
          <w:lang w:val="uk-UA"/>
        </w:rPr>
        <w:t xml:space="preserve"> </w:t>
      </w:r>
      <w:proofErr w:type="spellStart"/>
      <w:r w:rsidRPr="00213CAB">
        <w:rPr>
          <w:bCs/>
          <w:kern w:val="36"/>
          <w:sz w:val="28"/>
          <w:szCs w:val="28"/>
          <w:lang w:val="uk-UA"/>
        </w:rPr>
        <w:t>Frühförderung</w:t>
      </w:r>
      <w:proofErr w:type="spellEnd"/>
      <w:r w:rsidRPr="00213CAB">
        <w:rPr>
          <w:bCs/>
          <w:kern w:val="36"/>
          <w:sz w:val="28"/>
          <w:szCs w:val="28"/>
          <w:lang w:val="uk-UA"/>
        </w:rPr>
        <w:t xml:space="preserve">, </w:t>
      </w:r>
      <w:proofErr w:type="spellStart"/>
      <w:r w:rsidRPr="00213CAB">
        <w:rPr>
          <w:bCs/>
          <w:kern w:val="36"/>
          <w:sz w:val="28"/>
          <w:szCs w:val="28"/>
          <w:lang w:val="uk-UA"/>
        </w:rPr>
        <w:t>Kindergarten</w:t>
      </w:r>
      <w:proofErr w:type="spellEnd"/>
      <w:r w:rsidRPr="00213CAB">
        <w:rPr>
          <w:bCs/>
          <w:kern w:val="36"/>
          <w:sz w:val="28"/>
          <w:szCs w:val="28"/>
          <w:lang w:val="uk-UA"/>
        </w:rPr>
        <w:t xml:space="preserve"> </w:t>
      </w:r>
      <w:proofErr w:type="spellStart"/>
      <w:r w:rsidRPr="00213CAB">
        <w:rPr>
          <w:bCs/>
          <w:kern w:val="36"/>
          <w:sz w:val="28"/>
          <w:szCs w:val="28"/>
          <w:lang w:val="uk-UA"/>
        </w:rPr>
        <w:t>und</w:t>
      </w:r>
      <w:proofErr w:type="spellEnd"/>
      <w:r w:rsidRPr="00213CAB">
        <w:rPr>
          <w:bCs/>
          <w:kern w:val="36"/>
          <w:sz w:val="28"/>
          <w:szCs w:val="28"/>
          <w:lang w:val="uk-UA"/>
        </w:rPr>
        <w:t xml:space="preserve"> </w:t>
      </w:r>
      <w:proofErr w:type="spellStart"/>
      <w:r w:rsidRPr="00213CAB">
        <w:rPr>
          <w:bCs/>
          <w:kern w:val="36"/>
          <w:sz w:val="28"/>
          <w:szCs w:val="28"/>
          <w:lang w:val="uk-UA"/>
        </w:rPr>
        <w:t>Vorschule</w:t>
      </w:r>
      <w:proofErr w:type="spellEnd"/>
      <w:r w:rsidRPr="00213CAB">
        <w:rPr>
          <w:bCs/>
          <w:kern w:val="36"/>
          <w:sz w:val="28"/>
          <w:szCs w:val="28"/>
          <w:lang w:val="uk-UA"/>
        </w:rPr>
        <w:t xml:space="preserve">. </w:t>
      </w:r>
      <w:proofErr w:type="spellStart"/>
      <w:r w:rsidRPr="00213CAB">
        <w:rPr>
          <w:bCs/>
          <w:kern w:val="36"/>
          <w:sz w:val="28"/>
          <w:szCs w:val="28"/>
          <w:lang w:val="uk-UA"/>
        </w:rPr>
        <w:t>Verhindert</w:t>
      </w:r>
      <w:proofErr w:type="spellEnd"/>
      <w:r w:rsidRPr="00213CAB">
        <w:rPr>
          <w:bCs/>
          <w:kern w:val="36"/>
          <w:sz w:val="28"/>
          <w:szCs w:val="28"/>
          <w:lang w:val="uk-UA"/>
        </w:rPr>
        <w:t xml:space="preserve"> </w:t>
      </w:r>
      <w:proofErr w:type="spellStart"/>
      <w:r w:rsidRPr="00213CAB">
        <w:rPr>
          <w:bCs/>
          <w:kern w:val="36"/>
          <w:sz w:val="28"/>
          <w:szCs w:val="28"/>
          <w:lang w:val="uk-UA"/>
        </w:rPr>
        <w:t>und</w:t>
      </w:r>
      <w:proofErr w:type="spellEnd"/>
      <w:r w:rsidRPr="00213CAB">
        <w:rPr>
          <w:bCs/>
          <w:kern w:val="36"/>
          <w:sz w:val="28"/>
          <w:szCs w:val="28"/>
          <w:lang w:val="uk-UA"/>
        </w:rPr>
        <w:t xml:space="preserve"> </w:t>
      </w:r>
      <w:proofErr w:type="spellStart"/>
      <w:r w:rsidRPr="00213CAB">
        <w:rPr>
          <w:bCs/>
          <w:kern w:val="36"/>
          <w:sz w:val="28"/>
          <w:szCs w:val="28"/>
          <w:lang w:val="uk-UA"/>
        </w:rPr>
        <w:t>therapiert</w:t>
      </w:r>
      <w:proofErr w:type="spellEnd"/>
      <w:r w:rsidRPr="00213CAB">
        <w:rPr>
          <w:bCs/>
          <w:kern w:val="36"/>
          <w:sz w:val="28"/>
          <w:szCs w:val="28"/>
          <w:lang w:val="uk-UA"/>
        </w:rPr>
        <w:t xml:space="preserve"> </w:t>
      </w:r>
      <w:proofErr w:type="spellStart"/>
      <w:r w:rsidRPr="00213CAB">
        <w:rPr>
          <w:bCs/>
          <w:kern w:val="36"/>
          <w:sz w:val="28"/>
          <w:szCs w:val="28"/>
          <w:lang w:val="uk-UA"/>
        </w:rPr>
        <w:t>Legasthenie</w:t>
      </w:r>
      <w:proofErr w:type="spellEnd"/>
      <w:r w:rsidRPr="00213CAB">
        <w:rPr>
          <w:bCs/>
          <w:kern w:val="36"/>
          <w:sz w:val="28"/>
          <w:szCs w:val="28"/>
          <w:lang w:val="uk-UA"/>
        </w:rPr>
        <w:t> </w:t>
      </w:r>
      <w:proofErr w:type="spellStart"/>
      <w:r w:rsidRPr="00213CAB">
        <w:rPr>
          <w:bCs/>
          <w:kern w:val="36"/>
          <w:sz w:val="28"/>
          <w:szCs w:val="28"/>
          <w:lang w:val="uk-UA"/>
        </w:rPr>
        <w:t>Loseblattsammlung</w:t>
      </w:r>
      <w:proofErr w:type="spellEnd"/>
      <w:r w:rsidRPr="00213CAB">
        <w:rPr>
          <w:bCs/>
          <w:kern w:val="36"/>
          <w:sz w:val="28"/>
          <w:szCs w:val="28"/>
          <w:lang w:val="uk-UA"/>
        </w:rPr>
        <w:t xml:space="preserve">. – </w:t>
      </w:r>
      <w:proofErr w:type="spellStart"/>
      <w:r w:rsidRPr="00213CAB">
        <w:rPr>
          <w:bCs/>
          <w:kern w:val="36"/>
          <w:sz w:val="28"/>
          <w:szCs w:val="28"/>
          <w:lang w:val="uk-UA"/>
        </w:rPr>
        <w:t>Springer</w:t>
      </w:r>
      <w:proofErr w:type="spellEnd"/>
      <w:r w:rsidRPr="00213CAB">
        <w:rPr>
          <w:bCs/>
          <w:kern w:val="36"/>
          <w:sz w:val="28"/>
          <w:szCs w:val="28"/>
          <w:lang w:val="uk-UA"/>
        </w:rPr>
        <w:t xml:space="preserve"> </w:t>
      </w:r>
      <w:proofErr w:type="spellStart"/>
      <w:r w:rsidRPr="00213CAB">
        <w:rPr>
          <w:bCs/>
          <w:kern w:val="36"/>
          <w:sz w:val="28"/>
          <w:szCs w:val="28"/>
          <w:lang w:val="uk-UA"/>
        </w:rPr>
        <w:t>Verlag</w:t>
      </w:r>
      <w:proofErr w:type="spellEnd"/>
      <w:r w:rsidRPr="00213CAB">
        <w:rPr>
          <w:bCs/>
          <w:kern w:val="36"/>
          <w:sz w:val="28"/>
          <w:szCs w:val="28"/>
          <w:lang w:val="uk-UA"/>
        </w:rPr>
        <w:t xml:space="preserve">. – </w:t>
      </w:r>
      <w:proofErr w:type="spellStart"/>
      <w:r w:rsidRPr="00213CAB">
        <w:rPr>
          <w:bCs/>
          <w:kern w:val="36"/>
          <w:sz w:val="28"/>
          <w:szCs w:val="28"/>
          <w:lang w:val="uk-UA"/>
        </w:rPr>
        <w:t>Heidelberg</w:t>
      </w:r>
      <w:proofErr w:type="spellEnd"/>
      <w:r w:rsidRPr="00213CAB">
        <w:rPr>
          <w:bCs/>
          <w:kern w:val="36"/>
          <w:sz w:val="28"/>
          <w:szCs w:val="28"/>
          <w:lang w:val="uk-UA"/>
        </w:rPr>
        <w:t>, 2012. – 213 S. </w:t>
      </w:r>
    </w:p>
    <w:p w:rsidR="000B55EC" w:rsidRPr="00213CAB" w:rsidRDefault="000B55EC" w:rsidP="000B55EC">
      <w:pPr>
        <w:pStyle w:val="a7"/>
        <w:numPr>
          <w:ilvl w:val="0"/>
          <w:numId w:val="17"/>
        </w:numPr>
        <w:jc w:val="both"/>
        <w:rPr>
          <w:rStyle w:val="a-declarative"/>
          <w:sz w:val="28"/>
          <w:szCs w:val="28"/>
          <w:lang w:val="uk-UA"/>
        </w:rPr>
      </w:pPr>
      <w:proofErr w:type="spellStart"/>
      <w:r w:rsidRPr="00213CAB">
        <w:rPr>
          <w:bCs/>
          <w:kern w:val="36"/>
          <w:sz w:val="28"/>
          <w:szCs w:val="28"/>
          <w:lang w:val="uk-UA"/>
        </w:rPr>
        <w:t>Nilson</w:t>
      </w:r>
      <w:proofErr w:type="spellEnd"/>
      <w:r w:rsidRPr="00213CAB">
        <w:rPr>
          <w:bCs/>
          <w:kern w:val="36"/>
          <w:sz w:val="28"/>
          <w:szCs w:val="28"/>
          <w:lang w:val="uk-UA"/>
        </w:rPr>
        <w:t xml:space="preserve"> L. B. </w:t>
      </w:r>
      <w:proofErr w:type="spellStart"/>
      <w:r w:rsidRPr="00213CAB">
        <w:rPr>
          <w:bCs/>
          <w:kern w:val="36"/>
          <w:sz w:val="28"/>
          <w:szCs w:val="28"/>
          <w:lang w:val="uk-UA"/>
        </w:rPr>
        <w:t>Creating</w:t>
      </w:r>
      <w:proofErr w:type="spellEnd"/>
      <w:r w:rsidRPr="00213CAB">
        <w:rPr>
          <w:bCs/>
          <w:kern w:val="36"/>
          <w:sz w:val="28"/>
          <w:szCs w:val="28"/>
          <w:lang w:val="uk-UA"/>
        </w:rPr>
        <w:t xml:space="preserve"> Self-Regulated </w:t>
      </w:r>
      <w:proofErr w:type="spellStart"/>
      <w:r w:rsidRPr="00213CAB">
        <w:rPr>
          <w:bCs/>
          <w:kern w:val="36"/>
          <w:sz w:val="28"/>
          <w:szCs w:val="28"/>
          <w:lang w:val="uk-UA"/>
        </w:rPr>
        <w:t>Learners</w:t>
      </w:r>
      <w:proofErr w:type="spellEnd"/>
      <w:r w:rsidRPr="00213CAB">
        <w:rPr>
          <w:bCs/>
          <w:kern w:val="36"/>
          <w:sz w:val="28"/>
          <w:szCs w:val="28"/>
          <w:lang w:val="uk-UA"/>
        </w:rPr>
        <w:t xml:space="preserve">: </w:t>
      </w:r>
      <w:proofErr w:type="spellStart"/>
      <w:r w:rsidRPr="00213CAB">
        <w:rPr>
          <w:bCs/>
          <w:kern w:val="36"/>
          <w:sz w:val="28"/>
          <w:szCs w:val="28"/>
          <w:lang w:val="uk-UA"/>
        </w:rPr>
        <w:t>Strategies</w:t>
      </w:r>
      <w:proofErr w:type="spellEnd"/>
      <w:r w:rsidRPr="00213CAB">
        <w:rPr>
          <w:bCs/>
          <w:kern w:val="36"/>
          <w:sz w:val="28"/>
          <w:szCs w:val="28"/>
          <w:lang w:val="uk-UA"/>
        </w:rPr>
        <w:t xml:space="preserve"> </w:t>
      </w:r>
      <w:proofErr w:type="spellStart"/>
      <w:r w:rsidRPr="00213CAB">
        <w:rPr>
          <w:bCs/>
          <w:kern w:val="36"/>
          <w:sz w:val="28"/>
          <w:szCs w:val="28"/>
          <w:lang w:val="uk-UA"/>
        </w:rPr>
        <w:t>to</w:t>
      </w:r>
      <w:proofErr w:type="spellEnd"/>
      <w:r w:rsidRPr="00213CAB">
        <w:rPr>
          <w:bCs/>
          <w:kern w:val="36"/>
          <w:sz w:val="28"/>
          <w:szCs w:val="28"/>
          <w:lang w:val="uk-UA"/>
        </w:rPr>
        <w:t xml:space="preserve"> </w:t>
      </w:r>
      <w:proofErr w:type="spellStart"/>
      <w:r w:rsidRPr="00213CAB">
        <w:rPr>
          <w:bCs/>
          <w:kern w:val="36"/>
          <w:sz w:val="28"/>
          <w:szCs w:val="28"/>
          <w:lang w:val="uk-UA"/>
        </w:rPr>
        <w:t>Strengthen</w:t>
      </w:r>
      <w:proofErr w:type="spellEnd"/>
      <w:r w:rsidRPr="00213CAB">
        <w:rPr>
          <w:bCs/>
          <w:kern w:val="36"/>
          <w:sz w:val="28"/>
          <w:szCs w:val="28"/>
          <w:lang w:val="uk-UA"/>
        </w:rPr>
        <w:t xml:space="preserve"> </w:t>
      </w:r>
      <w:proofErr w:type="spellStart"/>
      <w:r w:rsidRPr="00213CAB">
        <w:rPr>
          <w:bCs/>
          <w:kern w:val="36"/>
          <w:sz w:val="28"/>
          <w:szCs w:val="28"/>
          <w:lang w:val="uk-UA"/>
        </w:rPr>
        <w:t>Students'</w:t>
      </w:r>
      <w:proofErr w:type="spellEnd"/>
      <w:r w:rsidRPr="00213CAB">
        <w:rPr>
          <w:bCs/>
          <w:kern w:val="36"/>
          <w:sz w:val="28"/>
          <w:szCs w:val="28"/>
          <w:lang w:val="uk-UA"/>
        </w:rPr>
        <w:t xml:space="preserve"> Self-Awareness </w:t>
      </w:r>
      <w:proofErr w:type="spellStart"/>
      <w:r w:rsidRPr="00213CAB">
        <w:rPr>
          <w:bCs/>
          <w:kern w:val="36"/>
          <w:sz w:val="28"/>
          <w:szCs w:val="28"/>
          <w:lang w:val="uk-UA"/>
        </w:rPr>
        <w:t>and</w:t>
      </w:r>
      <w:proofErr w:type="spellEnd"/>
      <w:r w:rsidRPr="00213CAB">
        <w:rPr>
          <w:bCs/>
          <w:kern w:val="36"/>
          <w:sz w:val="28"/>
          <w:szCs w:val="28"/>
          <w:lang w:val="uk-UA"/>
        </w:rPr>
        <w:t xml:space="preserve"> </w:t>
      </w:r>
      <w:proofErr w:type="spellStart"/>
      <w:r w:rsidRPr="00213CAB">
        <w:rPr>
          <w:bCs/>
          <w:kern w:val="36"/>
          <w:sz w:val="28"/>
          <w:szCs w:val="28"/>
          <w:lang w:val="uk-UA"/>
        </w:rPr>
        <w:t>Learning</w:t>
      </w:r>
      <w:proofErr w:type="spellEnd"/>
      <w:r w:rsidRPr="00213CAB">
        <w:rPr>
          <w:bCs/>
          <w:kern w:val="36"/>
          <w:sz w:val="28"/>
          <w:szCs w:val="28"/>
          <w:lang w:val="uk-UA"/>
        </w:rPr>
        <w:t xml:space="preserve"> </w:t>
      </w:r>
      <w:proofErr w:type="spellStart"/>
      <w:r w:rsidRPr="00213CAB">
        <w:rPr>
          <w:bCs/>
          <w:kern w:val="36"/>
          <w:sz w:val="28"/>
          <w:szCs w:val="28"/>
          <w:lang w:val="uk-UA"/>
        </w:rPr>
        <w:t>Skills</w:t>
      </w:r>
      <w:proofErr w:type="spellEnd"/>
      <w:r w:rsidRPr="00213CAB">
        <w:rPr>
          <w:bCs/>
          <w:kern w:val="36"/>
          <w:sz w:val="28"/>
          <w:szCs w:val="28"/>
          <w:lang w:val="uk-UA"/>
        </w:rPr>
        <w:t> </w:t>
      </w:r>
      <w:proofErr w:type="spellStart"/>
      <w:r w:rsidRPr="00213CAB">
        <w:rPr>
          <w:bCs/>
          <w:kern w:val="36"/>
          <w:sz w:val="28"/>
          <w:szCs w:val="28"/>
          <w:lang w:val="uk-UA"/>
        </w:rPr>
        <w:t>Instructors</w:t>
      </w:r>
      <w:proofErr w:type="spellEnd"/>
      <w:r w:rsidRPr="00213CAB">
        <w:rPr>
          <w:bCs/>
          <w:kern w:val="36"/>
          <w:sz w:val="28"/>
          <w:szCs w:val="28"/>
          <w:lang w:val="uk-UA"/>
        </w:rPr>
        <w:t xml:space="preserve"> </w:t>
      </w:r>
      <w:r w:rsidRPr="00213CAB">
        <w:rPr>
          <w:sz w:val="28"/>
          <w:szCs w:val="28"/>
          <w:lang w:val="uk-UA"/>
        </w:rPr>
        <w:t xml:space="preserve">/ </w:t>
      </w:r>
      <w:proofErr w:type="spellStart"/>
      <w:r w:rsidRPr="00213CAB">
        <w:rPr>
          <w:sz w:val="28"/>
          <w:szCs w:val="28"/>
          <w:lang w:val="uk-UA"/>
        </w:rPr>
        <w:t>Linda</w:t>
      </w:r>
      <w:proofErr w:type="spellEnd"/>
      <w:r w:rsidRPr="00213CAB">
        <w:rPr>
          <w:sz w:val="28"/>
          <w:szCs w:val="28"/>
          <w:lang w:val="uk-UA"/>
        </w:rPr>
        <w:t xml:space="preserve"> B. </w:t>
      </w:r>
      <w:proofErr w:type="spellStart"/>
      <w:r w:rsidRPr="00213CAB">
        <w:rPr>
          <w:sz w:val="28"/>
          <w:szCs w:val="28"/>
          <w:lang w:val="uk-UA"/>
        </w:rPr>
        <w:t>Nilson</w:t>
      </w:r>
      <w:proofErr w:type="spellEnd"/>
      <w:r w:rsidRPr="00213CAB">
        <w:rPr>
          <w:sz w:val="28"/>
          <w:szCs w:val="28"/>
          <w:lang w:val="uk-UA"/>
        </w:rPr>
        <w:t>. –</w:t>
      </w:r>
      <w:r w:rsidRPr="00213CAB">
        <w:rPr>
          <w:rStyle w:val="a-declarative"/>
          <w:sz w:val="28"/>
          <w:szCs w:val="28"/>
          <w:shd w:val="clear" w:color="auto" w:fill="FFFFFF"/>
          <w:lang w:val="uk-UA"/>
        </w:rPr>
        <w:t xml:space="preserve"> Jossey-Bass </w:t>
      </w:r>
      <w:proofErr w:type="spellStart"/>
      <w:r w:rsidRPr="00213CAB">
        <w:rPr>
          <w:rStyle w:val="a-declarative"/>
          <w:sz w:val="28"/>
          <w:szCs w:val="28"/>
          <w:shd w:val="clear" w:color="auto" w:fill="FFFFFF"/>
          <w:lang w:val="uk-UA"/>
        </w:rPr>
        <w:t>Publishers</w:t>
      </w:r>
      <w:proofErr w:type="spellEnd"/>
      <w:r w:rsidRPr="00213CAB">
        <w:rPr>
          <w:rStyle w:val="a-declarative"/>
          <w:sz w:val="28"/>
          <w:szCs w:val="28"/>
          <w:shd w:val="clear" w:color="auto" w:fill="FFFFFF"/>
          <w:lang w:val="uk-UA"/>
        </w:rPr>
        <w:t xml:space="preserve">. – </w:t>
      </w:r>
      <w:proofErr w:type="spellStart"/>
      <w:r w:rsidRPr="00213CAB">
        <w:rPr>
          <w:rStyle w:val="a-declarative"/>
          <w:sz w:val="28"/>
          <w:szCs w:val="28"/>
          <w:shd w:val="clear" w:color="auto" w:fill="FFFFFF"/>
          <w:lang w:val="uk-UA"/>
        </w:rPr>
        <w:t>San</w:t>
      </w:r>
      <w:proofErr w:type="spellEnd"/>
      <w:r w:rsidRPr="00213CAB">
        <w:rPr>
          <w:rStyle w:val="a-declarative"/>
          <w:sz w:val="28"/>
          <w:szCs w:val="28"/>
          <w:shd w:val="clear" w:color="auto" w:fill="FFFFFF"/>
          <w:lang w:val="uk-UA"/>
        </w:rPr>
        <w:t xml:space="preserve"> </w:t>
      </w:r>
      <w:proofErr w:type="spellStart"/>
      <w:r w:rsidRPr="00213CAB">
        <w:rPr>
          <w:rStyle w:val="a-declarative"/>
          <w:sz w:val="28"/>
          <w:szCs w:val="28"/>
          <w:shd w:val="clear" w:color="auto" w:fill="FFFFFF"/>
          <w:lang w:val="uk-UA"/>
        </w:rPr>
        <w:t>Franciscо</w:t>
      </w:r>
      <w:proofErr w:type="spellEnd"/>
      <w:r w:rsidRPr="00213CAB">
        <w:rPr>
          <w:rStyle w:val="a-declarative"/>
          <w:sz w:val="28"/>
          <w:szCs w:val="28"/>
          <w:shd w:val="clear" w:color="auto" w:fill="FFFFFF"/>
          <w:lang w:val="uk-UA"/>
        </w:rPr>
        <w:t>, 2013. – 145 p.</w:t>
      </w:r>
    </w:p>
    <w:p w:rsidR="000B55EC" w:rsidRPr="00213CAB" w:rsidRDefault="000B55EC" w:rsidP="000B55EC">
      <w:pPr>
        <w:pStyle w:val="a7"/>
        <w:numPr>
          <w:ilvl w:val="0"/>
          <w:numId w:val="17"/>
        </w:numPr>
        <w:jc w:val="both"/>
        <w:rPr>
          <w:sz w:val="28"/>
          <w:szCs w:val="28"/>
          <w:lang w:val="uk-UA"/>
        </w:rPr>
      </w:pPr>
      <w:r w:rsidRPr="00213CAB">
        <w:rPr>
          <w:iCs/>
          <w:sz w:val="28"/>
          <w:szCs w:val="28"/>
          <w:shd w:val="clear" w:color="auto" w:fill="FFFFFF"/>
          <w:lang w:val="uk-UA"/>
        </w:rPr>
        <w:t>Локк Дж.</w:t>
      </w:r>
      <w:r w:rsidRPr="00213CAB">
        <w:rPr>
          <w:sz w:val="28"/>
          <w:szCs w:val="28"/>
          <w:shd w:val="clear" w:color="auto" w:fill="FFFFFF"/>
          <w:lang w:val="uk-UA"/>
        </w:rPr>
        <w:t xml:space="preserve"> Два трактати про </w:t>
      </w:r>
      <w:proofErr w:type="spellStart"/>
      <w:r w:rsidRPr="00213CAB">
        <w:rPr>
          <w:sz w:val="28"/>
          <w:szCs w:val="28"/>
          <w:shd w:val="clear" w:color="auto" w:fill="FFFFFF"/>
          <w:lang w:val="uk-UA"/>
        </w:rPr>
        <w:t>правлыння</w:t>
      </w:r>
      <w:proofErr w:type="spellEnd"/>
      <w:r w:rsidRPr="00213CAB">
        <w:rPr>
          <w:sz w:val="28"/>
          <w:szCs w:val="28"/>
          <w:shd w:val="clear" w:color="auto" w:fill="FFFFFF"/>
          <w:lang w:val="uk-UA"/>
        </w:rPr>
        <w:t xml:space="preserve"> / Дж. Локк. – Твори в 3 т. М.: Думка, 1988. – Т. 3. – С. 460-461.</w:t>
      </w:r>
    </w:p>
    <w:p w:rsidR="000B55EC" w:rsidRPr="00213CAB" w:rsidRDefault="000B55EC" w:rsidP="000B55EC">
      <w:pPr>
        <w:pStyle w:val="1"/>
        <w:keepNext w:val="0"/>
        <w:numPr>
          <w:ilvl w:val="0"/>
          <w:numId w:val="17"/>
        </w:numPr>
        <w:shd w:val="clear" w:color="auto" w:fill="FFFFFF"/>
        <w:spacing w:before="0" w:after="0"/>
        <w:jc w:val="both"/>
        <w:rPr>
          <w:rFonts w:ascii="Times New Roman" w:hAnsi="Times New Roman"/>
          <w:b w:val="0"/>
          <w:sz w:val="28"/>
          <w:szCs w:val="28"/>
          <w:lang w:val="uk-UA"/>
        </w:rPr>
      </w:pPr>
      <w:proofErr w:type="spellStart"/>
      <w:r w:rsidRPr="00213CAB">
        <w:rPr>
          <w:rStyle w:val="ptbrand"/>
          <w:rFonts w:ascii="Times New Roman" w:hAnsi="Times New Roman"/>
          <w:b w:val="0"/>
          <w:sz w:val="28"/>
          <w:szCs w:val="28"/>
          <w:lang w:val="uk-UA"/>
        </w:rPr>
        <w:t>Shigehiro</w:t>
      </w:r>
      <w:proofErr w:type="spellEnd"/>
      <w:r w:rsidRPr="00213CAB">
        <w:rPr>
          <w:rStyle w:val="ptbrand"/>
          <w:rFonts w:ascii="Times New Roman" w:hAnsi="Times New Roman"/>
          <w:b w:val="0"/>
          <w:sz w:val="28"/>
          <w:szCs w:val="28"/>
          <w:lang w:val="uk-UA"/>
        </w:rPr>
        <w:t xml:space="preserve"> </w:t>
      </w:r>
      <w:proofErr w:type="spellStart"/>
      <w:r w:rsidRPr="00213CAB">
        <w:rPr>
          <w:rStyle w:val="ptbrand"/>
          <w:rFonts w:ascii="Times New Roman" w:hAnsi="Times New Roman"/>
          <w:b w:val="0"/>
          <w:sz w:val="28"/>
          <w:szCs w:val="28"/>
          <w:lang w:val="uk-UA"/>
        </w:rPr>
        <w:t>Oishi</w:t>
      </w:r>
      <w:proofErr w:type="spellEnd"/>
      <w:r w:rsidRPr="00213CAB">
        <w:rPr>
          <w:rStyle w:val="ptbrand"/>
          <w:rFonts w:ascii="Times New Roman" w:hAnsi="Times New Roman"/>
          <w:b w:val="0"/>
          <w:sz w:val="28"/>
          <w:szCs w:val="28"/>
          <w:lang w:val="uk-UA"/>
        </w:rPr>
        <w:t>.</w:t>
      </w:r>
      <w:r w:rsidRPr="00213CAB">
        <w:rPr>
          <w:rStyle w:val="apple-converted-space"/>
          <w:rFonts w:ascii="Times New Roman" w:hAnsi="Times New Roman"/>
          <w:b w:val="0"/>
          <w:sz w:val="28"/>
          <w:szCs w:val="28"/>
          <w:lang w:val="uk-UA"/>
        </w:rPr>
        <w:t> </w:t>
      </w:r>
      <w:proofErr w:type="spellStart"/>
      <w:r w:rsidRPr="00213CAB">
        <w:rPr>
          <w:rFonts w:ascii="Times New Roman" w:hAnsi="Times New Roman"/>
          <w:b w:val="0"/>
          <w:sz w:val="28"/>
          <w:szCs w:val="28"/>
          <w:lang w:val="uk-UA"/>
        </w:rPr>
        <w:t>The</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Psychological</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Wealth</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of</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Nations</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Do</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Happy</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People</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Make</w:t>
      </w:r>
      <w:proofErr w:type="spellEnd"/>
      <w:r w:rsidRPr="00213CAB">
        <w:rPr>
          <w:rFonts w:ascii="Times New Roman" w:hAnsi="Times New Roman"/>
          <w:b w:val="0"/>
          <w:sz w:val="28"/>
          <w:szCs w:val="28"/>
          <w:lang w:val="uk-UA"/>
        </w:rPr>
        <w:t xml:space="preserve"> a </w:t>
      </w:r>
      <w:proofErr w:type="spellStart"/>
      <w:r w:rsidRPr="00213CAB">
        <w:rPr>
          <w:rFonts w:ascii="Times New Roman" w:hAnsi="Times New Roman"/>
          <w:b w:val="0"/>
          <w:sz w:val="28"/>
          <w:szCs w:val="28"/>
          <w:lang w:val="uk-UA"/>
        </w:rPr>
        <w:t>Happy</w:t>
      </w:r>
      <w:proofErr w:type="spellEnd"/>
      <w:r w:rsidRPr="00213CAB">
        <w:rPr>
          <w:rFonts w:ascii="Times New Roman" w:hAnsi="Times New Roman"/>
          <w:b w:val="0"/>
          <w:sz w:val="28"/>
          <w:szCs w:val="28"/>
          <w:lang w:val="uk-UA"/>
        </w:rPr>
        <w:t xml:space="preserve"> </w:t>
      </w:r>
      <w:proofErr w:type="spellStart"/>
      <w:r w:rsidRPr="00213CAB">
        <w:rPr>
          <w:rFonts w:ascii="Times New Roman" w:hAnsi="Times New Roman"/>
          <w:b w:val="0"/>
          <w:sz w:val="28"/>
          <w:szCs w:val="28"/>
          <w:lang w:val="uk-UA"/>
        </w:rPr>
        <w:t>Society</w:t>
      </w:r>
      <w:proofErr w:type="spellEnd"/>
      <w:r w:rsidRPr="00213CAB">
        <w:rPr>
          <w:rFonts w:ascii="Times New Roman" w:hAnsi="Times New Roman"/>
          <w:b w:val="0"/>
          <w:sz w:val="28"/>
          <w:szCs w:val="28"/>
          <w:lang w:val="uk-UA"/>
        </w:rPr>
        <w:t xml:space="preserve"> /</w:t>
      </w:r>
      <w:r w:rsidRPr="00213CAB">
        <w:rPr>
          <w:rStyle w:val="ptbrand"/>
          <w:rFonts w:ascii="Times New Roman" w:hAnsi="Times New Roman"/>
          <w:b w:val="0"/>
          <w:sz w:val="28"/>
          <w:szCs w:val="28"/>
          <w:lang w:val="uk-UA"/>
        </w:rPr>
        <w:t xml:space="preserve"> </w:t>
      </w:r>
      <w:proofErr w:type="spellStart"/>
      <w:r w:rsidRPr="00213CAB">
        <w:rPr>
          <w:rStyle w:val="ptbrand"/>
          <w:rFonts w:ascii="Times New Roman" w:hAnsi="Times New Roman"/>
          <w:b w:val="0"/>
          <w:sz w:val="28"/>
          <w:szCs w:val="28"/>
          <w:lang w:val="uk-UA"/>
        </w:rPr>
        <w:t>Oish</w:t>
      </w:r>
      <w:proofErr w:type="spellEnd"/>
      <w:r w:rsidRPr="00213CAB">
        <w:rPr>
          <w:rStyle w:val="ptbrand"/>
          <w:rFonts w:ascii="Times New Roman" w:hAnsi="Times New Roman"/>
          <w:b w:val="0"/>
          <w:sz w:val="28"/>
          <w:szCs w:val="28"/>
          <w:lang w:val="uk-UA"/>
        </w:rPr>
        <w:t xml:space="preserve"> </w:t>
      </w:r>
      <w:proofErr w:type="spellStart"/>
      <w:r w:rsidRPr="00213CAB">
        <w:rPr>
          <w:rStyle w:val="ptbrand"/>
          <w:rFonts w:ascii="Times New Roman" w:hAnsi="Times New Roman"/>
          <w:b w:val="0"/>
          <w:sz w:val="28"/>
          <w:szCs w:val="28"/>
          <w:lang w:val="uk-UA"/>
        </w:rPr>
        <w:t>Shigehiro</w:t>
      </w:r>
      <w:proofErr w:type="spellEnd"/>
      <w:r w:rsidRPr="00213CAB">
        <w:rPr>
          <w:rStyle w:val="ptbrand"/>
          <w:rFonts w:ascii="Times New Roman" w:hAnsi="Times New Roman"/>
          <w:b w:val="0"/>
          <w:sz w:val="28"/>
          <w:szCs w:val="28"/>
          <w:lang w:val="uk-UA"/>
        </w:rPr>
        <w:t xml:space="preserve"> // </w:t>
      </w:r>
      <w:r w:rsidRPr="00213CAB">
        <w:rPr>
          <w:rFonts w:ascii="Times New Roman" w:hAnsi="Times New Roman"/>
          <w:b w:val="0"/>
          <w:sz w:val="28"/>
          <w:szCs w:val="28"/>
          <w:shd w:val="clear" w:color="auto" w:fill="FFFFFF"/>
          <w:lang w:val="uk-UA"/>
        </w:rPr>
        <w:t>Publisher:</w:t>
      </w:r>
      <w:r w:rsidRPr="00213CAB">
        <w:rPr>
          <w:rStyle w:val="apple-converted-space"/>
          <w:rFonts w:ascii="Times New Roman" w:hAnsi="Times New Roman"/>
          <w:b w:val="0"/>
          <w:sz w:val="28"/>
          <w:szCs w:val="28"/>
          <w:shd w:val="clear" w:color="auto" w:fill="FFFFFF"/>
          <w:lang w:val="uk-UA"/>
        </w:rPr>
        <w:t> </w:t>
      </w:r>
      <w:r w:rsidRPr="00213CAB">
        <w:rPr>
          <w:rFonts w:ascii="Times New Roman" w:hAnsi="Times New Roman"/>
          <w:b w:val="0"/>
          <w:sz w:val="28"/>
          <w:szCs w:val="28"/>
          <w:shd w:val="clear" w:color="auto" w:fill="FFFFFF"/>
          <w:lang w:val="uk-UA"/>
        </w:rPr>
        <w:t xml:space="preserve">Wiley-Blackwell, </w:t>
      </w:r>
      <w:r w:rsidRPr="00213CAB">
        <w:rPr>
          <w:rStyle w:val="ptbrand"/>
          <w:rFonts w:ascii="Times New Roman" w:hAnsi="Times New Roman"/>
          <w:b w:val="0"/>
          <w:sz w:val="28"/>
          <w:szCs w:val="28"/>
          <w:lang w:val="uk-UA"/>
        </w:rPr>
        <w:t>2012. – 260 p.</w:t>
      </w:r>
    </w:p>
    <w:p w:rsidR="000B55EC" w:rsidRPr="00213CAB" w:rsidRDefault="000B55EC" w:rsidP="000B55EC">
      <w:pPr>
        <w:pStyle w:val="a7"/>
        <w:numPr>
          <w:ilvl w:val="0"/>
          <w:numId w:val="17"/>
        </w:numPr>
        <w:jc w:val="both"/>
        <w:rPr>
          <w:sz w:val="28"/>
          <w:szCs w:val="28"/>
          <w:lang w:val="uk-UA"/>
        </w:rPr>
      </w:pPr>
      <w:proofErr w:type="spellStart"/>
      <w:r w:rsidRPr="00213CAB">
        <w:rPr>
          <w:sz w:val="28"/>
          <w:szCs w:val="28"/>
          <w:lang w:val="uk-UA"/>
        </w:rPr>
        <w:t>Wunsch</w:t>
      </w:r>
      <w:proofErr w:type="spellEnd"/>
      <w:r w:rsidRPr="00213CAB">
        <w:rPr>
          <w:sz w:val="28"/>
          <w:szCs w:val="28"/>
          <w:lang w:val="uk-UA"/>
        </w:rPr>
        <w:t xml:space="preserve"> A. </w:t>
      </w:r>
      <w:proofErr w:type="spellStart"/>
      <w:r w:rsidRPr="00213CAB">
        <w:rPr>
          <w:sz w:val="28"/>
          <w:szCs w:val="28"/>
          <w:lang w:val="uk-UA"/>
        </w:rPr>
        <w:t>Mit</w:t>
      </w:r>
      <w:proofErr w:type="spellEnd"/>
      <w:r w:rsidRPr="00213CAB">
        <w:rPr>
          <w:sz w:val="28"/>
          <w:szCs w:val="28"/>
          <w:lang w:val="uk-UA"/>
        </w:rPr>
        <w:t xml:space="preserve"> </w:t>
      </w:r>
      <w:proofErr w:type="spellStart"/>
      <w:r w:rsidRPr="00213CAB">
        <w:rPr>
          <w:sz w:val="28"/>
          <w:szCs w:val="28"/>
          <w:lang w:val="uk-UA"/>
        </w:rPr>
        <w:t>mehr</w:t>
      </w:r>
      <w:proofErr w:type="spellEnd"/>
      <w:r w:rsidRPr="00213CAB">
        <w:rPr>
          <w:sz w:val="28"/>
          <w:szCs w:val="28"/>
          <w:lang w:val="uk-UA"/>
        </w:rPr>
        <w:t xml:space="preserve"> </w:t>
      </w:r>
      <w:proofErr w:type="spellStart"/>
      <w:r w:rsidRPr="00213CAB">
        <w:rPr>
          <w:sz w:val="28"/>
          <w:szCs w:val="28"/>
          <w:lang w:val="uk-UA"/>
        </w:rPr>
        <w:t>Selbst</w:t>
      </w:r>
      <w:proofErr w:type="spellEnd"/>
      <w:r w:rsidRPr="00213CAB">
        <w:rPr>
          <w:sz w:val="28"/>
          <w:szCs w:val="28"/>
          <w:lang w:val="uk-UA"/>
        </w:rPr>
        <w:t xml:space="preserve"> </w:t>
      </w:r>
      <w:proofErr w:type="spellStart"/>
      <w:r w:rsidRPr="00213CAB">
        <w:rPr>
          <w:sz w:val="28"/>
          <w:szCs w:val="28"/>
          <w:lang w:val="uk-UA"/>
        </w:rPr>
        <w:t>zum</w:t>
      </w:r>
      <w:proofErr w:type="spellEnd"/>
      <w:r w:rsidRPr="00213CAB">
        <w:rPr>
          <w:sz w:val="28"/>
          <w:szCs w:val="28"/>
          <w:lang w:val="uk-UA"/>
        </w:rPr>
        <w:t xml:space="preserve"> </w:t>
      </w:r>
      <w:proofErr w:type="spellStart"/>
      <w:r w:rsidRPr="00213CAB">
        <w:rPr>
          <w:sz w:val="28"/>
          <w:szCs w:val="28"/>
          <w:lang w:val="uk-UA"/>
        </w:rPr>
        <w:t>stabilen</w:t>
      </w:r>
      <w:proofErr w:type="spellEnd"/>
      <w:r w:rsidRPr="00213CAB">
        <w:rPr>
          <w:sz w:val="28"/>
          <w:szCs w:val="28"/>
          <w:lang w:val="uk-UA"/>
        </w:rPr>
        <w:t xml:space="preserve"> ICH!: </w:t>
      </w:r>
      <w:proofErr w:type="spellStart"/>
      <w:r w:rsidRPr="00213CAB">
        <w:rPr>
          <w:sz w:val="28"/>
          <w:szCs w:val="28"/>
          <w:lang w:val="uk-UA"/>
        </w:rPr>
        <w:t>Resilienz</w:t>
      </w:r>
      <w:proofErr w:type="spellEnd"/>
      <w:r w:rsidRPr="00213CAB">
        <w:rPr>
          <w:sz w:val="28"/>
          <w:szCs w:val="28"/>
          <w:lang w:val="uk-UA"/>
        </w:rPr>
        <w:t xml:space="preserve"> </w:t>
      </w:r>
      <w:proofErr w:type="spellStart"/>
      <w:r w:rsidRPr="00213CAB">
        <w:rPr>
          <w:sz w:val="28"/>
          <w:szCs w:val="28"/>
          <w:lang w:val="uk-UA"/>
        </w:rPr>
        <w:t>als</w:t>
      </w:r>
      <w:proofErr w:type="spellEnd"/>
      <w:r w:rsidRPr="00213CAB">
        <w:rPr>
          <w:sz w:val="28"/>
          <w:szCs w:val="28"/>
          <w:lang w:val="uk-UA"/>
        </w:rPr>
        <w:t xml:space="preserve"> </w:t>
      </w:r>
      <w:proofErr w:type="spellStart"/>
      <w:r w:rsidRPr="00213CAB">
        <w:rPr>
          <w:sz w:val="28"/>
          <w:szCs w:val="28"/>
          <w:lang w:val="uk-UA"/>
        </w:rPr>
        <w:t>Basis</w:t>
      </w:r>
      <w:proofErr w:type="spellEnd"/>
      <w:r w:rsidRPr="00213CAB">
        <w:rPr>
          <w:sz w:val="28"/>
          <w:szCs w:val="28"/>
          <w:lang w:val="uk-UA"/>
        </w:rPr>
        <w:t xml:space="preserve"> </w:t>
      </w:r>
      <w:proofErr w:type="spellStart"/>
      <w:r w:rsidRPr="00213CAB">
        <w:rPr>
          <w:sz w:val="28"/>
          <w:szCs w:val="28"/>
          <w:lang w:val="uk-UA"/>
        </w:rPr>
        <w:t>der</w:t>
      </w:r>
      <w:proofErr w:type="spellEnd"/>
      <w:r w:rsidRPr="00213CAB">
        <w:rPr>
          <w:sz w:val="28"/>
          <w:szCs w:val="28"/>
          <w:lang w:val="uk-UA"/>
        </w:rPr>
        <w:t xml:space="preserve"> </w:t>
      </w:r>
      <w:proofErr w:type="spellStart"/>
      <w:r w:rsidRPr="00213CAB">
        <w:rPr>
          <w:sz w:val="28"/>
          <w:szCs w:val="28"/>
          <w:lang w:val="uk-UA"/>
        </w:rPr>
        <w:t>Persönlichkeitsbildung</w:t>
      </w:r>
      <w:proofErr w:type="spellEnd"/>
      <w:r w:rsidRPr="00213CAB">
        <w:rPr>
          <w:sz w:val="28"/>
          <w:szCs w:val="28"/>
          <w:lang w:val="uk-UA"/>
        </w:rPr>
        <w:t xml:space="preserve"> / </w:t>
      </w:r>
      <w:proofErr w:type="spellStart"/>
      <w:r w:rsidRPr="00213CAB">
        <w:rPr>
          <w:sz w:val="28"/>
          <w:szCs w:val="28"/>
          <w:lang w:val="uk-UA"/>
        </w:rPr>
        <w:t>Albert</w:t>
      </w:r>
      <w:proofErr w:type="spellEnd"/>
      <w:r w:rsidRPr="00213CAB">
        <w:rPr>
          <w:sz w:val="28"/>
          <w:szCs w:val="28"/>
          <w:lang w:val="uk-UA"/>
        </w:rPr>
        <w:t xml:space="preserve"> </w:t>
      </w:r>
      <w:proofErr w:type="spellStart"/>
      <w:r w:rsidRPr="00213CAB">
        <w:rPr>
          <w:sz w:val="28"/>
          <w:szCs w:val="28"/>
          <w:lang w:val="uk-UA"/>
        </w:rPr>
        <w:t>Wunsch</w:t>
      </w:r>
      <w:proofErr w:type="spellEnd"/>
      <w:r w:rsidRPr="00213CAB">
        <w:rPr>
          <w:sz w:val="28"/>
          <w:szCs w:val="28"/>
          <w:lang w:val="uk-UA"/>
        </w:rPr>
        <w:t xml:space="preserve">. – </w:t>
      </w:r>
      <w:proofErr w:type="spellStart"/>
      <w:r w:rsidRPr="00213CAB">
        <w:rPr>
          <w:sz w:val="28"/>
          <w:szCs w:val="28"/>
          <w:lang w:val="uk-UA"/>
        </w:rPr>
        <w:t>SpringerSpektrum</w:t>
      </w:r>
      <w:proofErr w:type="spellEnd"/>
      <w:r w:rsidRPr="00213CAB">
        <w:rPr>
          <w:sz w:val="28"/>
          <w:szCs w:val="28"/>
          <w:lang w:val="uk-UA"/>
        </w:rPr>
        <w:t>, 2013. – 336 S</w:t>
      </w:r>
    </w:p>
    <w:p w:rsidR="000B55EC" w:rsidRPr="00213CAB" w:rsidRDefault="000B55EC" w:rsidP="000B55EC">
      <w:pPr>
        <w:pStyle w:val="a7"/>
        <w:numPr>
          <w:ilvl w:val="0"/>
          <w:numId w:val="17"/>
        </w:numPr>
        <w:jc w:val="both"/>
        <w:rPr>
          <w:sz w:val="28"/>
          <w:szCs w:val="28"/>
          <w:lang w:val="uk-UA"/>
        </w:rPr>
      </w:pPr>
      <w:proofErr w:type="spellStart"/>
      <w:r w:rsidRPr="00213CAB">
        <w:rPr>
          <w:sz w:val="28"/>
          <w:szCs w:val="28"/>
          <w:lang w:val="uk-UA"/>
        </w:rPr>
        <w:t>Hall</w:t>
      </w:r>
      <w:proofErr w:type="spellEnd"/>
      <w:r w:rsidRPr="00213CAB">
        <w:rPr>
          <w:sz w:val="28"/>
          <w:szCs w:val="28"/>
          <w:lang w:val="uk-UA"/>
        </w:rPr>
        <w:t xml:space="preserve"> P. </w:t>
      </w:r>
      <w:proofErr w:type="spellStart"/>
      <w:r w:rsidRPr="00213CAB">
        <w:rPr>
          <w:sz w:val="28"/>
          <w:szCs w:val="28"/>
          <w:lang w:val="uk-UA"/>
        </w:rPr>
        <w:t>Teach</w:t>
      </w:r>
      <w:proofErr w:type="spellEnd"/>
      <w:r w:rsidRPr="00213CAB">
        <w:rPr>
          <w:sz w:val="28"/>
          <w:szCs w:val="28"/>
          <w:lang w:val="uk-UA"/>
        </w:rPr>
        <w:t xml:space="preserve">, </w:t>
      </w:r>
      <w:proofErr w:type="spellStart"/>
      <w:r w:rsidRPr="00213CAB">
        <w:rPr>
          <w:sz w:val="28"/>
          <w:szCs w:val="28"/>
          <w:lang w:val="uk-UA"/>
        </w:rPr>
        <w:t>Reflect</w:t>
      </w:r>
      <w:proofErr w:type="spellEnd"/>
      <w:r w:rsidRPr="00213CAB">
        <w:rPr>
          <w:sz w:val="28"/>
          <w:szCs w:val="28"/>
          <w:lang w:val="uk-UA"/>
        </w:rPr>
        <w:t xml:space="preserve">, </w:t>
      </w:r>
      <w:proofErr w:type="spellStart"/>
      <w:r w:rsidRPr="00213CAB">
        <w:rPr>
          <w:sz w:val="28"/>
          <w:szCs w:val="28"/>
          <w:lang w:val="uk-UA"/>
        </w:rPr>
        <w:t>Learn</w:t>
      </w:r>
      <w:proofErr w:type="spellEnd"/>
      <w:r w:rsidRPr="00213CAB">
        <w:rPr>
          <w:sz w:val="28"/>
          <w:szCs w:val="28"/>
          <w:lang w:val="uk-UA"/>
        </w:rPr>
        <w:t xml:space="preserve">: </w:t>
      </w:r>
      <w:proofErr w:type="spellStart"/>
      <w:r w:rsidRPr="00213CAB">
        <w:rPr>
          <w:sz w:val="28"/>
          <w:szCs w:val="28"/>
          <w:lang w:val="uk-UA"/>
        </w:rPr>
        <w:t>Building</w:t>
      </w:r>
      <w:proofErr w:type="spellEnd"/>
      <w:r w:rsidRPr="00213CAB">
        <w:rPr>
          <w:sz w:val="28"/>
          <w:szCs w:val="28"/>
          <w:lang w:val="uk-UA"/>
        </w:rPr>
        <w:t xml:space="preserve"> </w:t>
      </w:r>
      <w:proofErr w:type="spellStart"/>
      <w:r w:rsidRPr="00213CAB">
        <w:rPr>
          <w:sz w:val="28"/>
          <w:szCs w:val="28"/>
          <w:lang w:val="uk-UA"/>
        </w:rPr>
        <w:t>Your</w:t>
      </w:r>
      <w:proofErr w:type="spellEnd"/>
      <w:r w:rsidRPr="00213CAB">
        <w:rPr>
          <w:sz w:val="28"/>
          <w:szCs w:val="28"/>
          <w:lang w:val="uk-UA"/>
        </w:rPr>
        <w:t xml:space="preserve"> </w:t>
      </w:r>
      <w:proofErr w:type="spellStart"/>
      <w:r w:rsidRPr="00213CAB">
        <w:rPr>
          <w:sz w:val="28"/>
          <w:szCs w:val="28"/>
          <w:lang w:val="uk-UA"/>
        </w:rPr>
        <w:t>Capacity</w:t>
      </w:r>
      <w:proofErr w:type="spellEnd"/>
      <w:r w:rsidRPr="00213CAB">
        <w:rPr>
          <w:sz w:val="28"/>
          <w:szCs w:val="28"/>
          <w:lang w:val="uk-UA"/>
        </w:rPr>
        <w:t xml:space="preserve"> </w:t>
      </w:r>
      <w:proofErr w:type="spellStart"/>
      <w:r w:rsidRPr="00213CAB">
        <w:rPr>
          <w:sz w:val="28"/>
          <w:szCs w:val="28"/>
          <w:lang w:val="uk-UA"/>
        </w:rPr>
        <w:t>For</w:t>
      </w:r>
      <w:proofErr w:type="spellEnd"/>
      <w:r w:rsidRPr="00213CAB">
        <w:rPr>
          <w:sz w:val="28"/>
          <w:szCs w:val="28"/>
          <w:lang w:val="uk-UA"/>
        </w:rPr>
        <w:t xml:space="preserve"> </w:t>
      </w:r>
      <w:proofErr w:type="spellStart"/>
      <w:r w:rsidRPr="00213CAB">
        <w:rPr>
          <w:sz w:val="28"/>
          <w:szCs w:val="28"/>
          <w:lang w:val="uk-UA"/>
        </w:rPr>
        <w:t>Success</w:t>
      </w:r>
      <w:proofErr w:type="spellEnd"/>
      <w:r w:rsidRPr="00213CAB">
        <w:rPr>
          <w:sz w:val="28"/>
          <w:szCs w:val="28"/>
          <w:lang w:val="uk-UA"/>
        </w:rPr>
        <w:t xml:space="preserve"> </w:t>
      </w:r>
      <w:proofErr w:type="spellStart"/>
      <w:r w:rsidRPr="00213CAB">
        <w:rPr>
          <w:sz w:val="28"/>
          <w:szCs w:val="28"/>
          <w:lang w:val="uk-UA"/>
        </w:rPr>
        <w:t>In</w:t>
      </w:r>
      <w:proofErr w:type="spellEnd"/>
      <w:r w:rsidRPr="00213CAB">
        <w:rPr>
          <w:sz w:val="28"/>
          <w:szCs w:val="28"/>
          <w:lang w:val="uk-UA"/>
        </w:rPr>
        <w:t xml:space="preserve"> </w:t>
      </w:r>
      <w:proofErr w:type="spellStart"/>
      <w:r w:rsidRPr="00213CAB">
        <w:rPr>
          <w:sz w:val="28"/>
          <w:szCs w:val="28"/>
          <w:lang w:val="uk-UA"/>
        </w:rPr>
        <w:t>The</w:t>
      </w:r>
      <w:proofErr w:type="spellEnd"/>
      <w:r w:rsidRPr="00213CAB">
        <w:rPr>
          <w:sz w:val="28"/>
          <w:szCs w:val="28"/>
          <w:lang w:val="uk-UA"/>
        </w:rPr>
        <w:t xml:space="preserve"> </w:t>
      </w:r>
      <w:proofErr w:type="spellStart"/>
      <w:r w:rsidRPr="00213CAB">
        <w:rPr>
          <w:sz w:val="28"/>
          <w:szCs w:val="28"/>
          <w:lang w:val="uk-UA"/>
        </w:rPr>
        <w:t>Classroom</w:t>
      </w:r>
      <w:proofErr w:type="spellEnd"/>
      <w:r w:rsidRPr="00213CAB">
        <w:rPr>
          <w:sz w:val="28"/>
          <w:szCs w:val="28"/>
          <w:lang w:val="uk-UA"/>
        </w:rPr>
        <w:t xml:space="preserve"> </w:t>
      </w:r>
      <w:proofErr w:type="spellStart"/>
      <w:r w:rsidRPr="00213CAB">
        <w:rPr>
          <w:sz w:val="28"/>
          <w:szCs w:val="28"/>
          <w:lang w:val="uk-UA"/>
        </w:rPr>
        <w:t>Availability</w:t>
      </w:r>
      <w:proofErr w:type="spellEnd"/>
      <w:r w:rsidRPr="00213CAB">
        <w:rPr>
          <w:sz w:val="28"/>
          <w:szCs w:val="28"/>
          <w:lang w:val="uk-UA"/>
        </w:rPr>
        <w:t xml:space="preserve"> </w:t>
      </w:r>
      <w:r w:rsidRPr="00213CAB">
        <w:rPr>
          <w:bCs/>
          <w:sz w:val="28"/>
          <w:szCs w:val="28"/>
          <w:lang w:val="uk-UA"/>
        </w:rPr>
        <w:t>/</w:t>
      </w:r>
      <w:r w:rsidRPr="00213CAB">
        <w:rPr>
          <w:sz w:val="28"/>
          <w:szCs w:val="28"/>
          <w:lang w:val="uk-UA"/>
        </w:rPr>
        <w:t xml:space="preserve"> </w:t>
      </w:r>
      <w:proofErr w:type="spellStart"/>
      <w:r w:rsidRPr="00213CAB">
        <w:rPr>
          <w:sz w:val="28"/>
          <w:szCs w:val="28"/>
          <w:lang w:val="uk-UA"/>
        </w:rPr>
        <w:t>Pete</w:t>
      </w:r>
      <w:proofErr w:type="spellEnd"/>
      <w:r w:rsidRPr="00213CAB">
        <w:rPr>
          <w:sz w:val="28"/>
          <w:szCs w:val="28"/>
          <w:lang w:val="uk-UA"/>
        </w:rPr>
        <w:t xml:space="preserve"> </w:t>
      </w:r>
      <w:proofErr w:type="spellStart"/>
      <w:r w:rsidRPr="00213CAB">
        <w:rPr>
          <w:sz w:val="28"/>
          <w:szCs w:val="28"/>
          <w:lang w:val="uk-UA"/>
        </w:rPr>
        <w:t>Hall</w:t>
      </w:r>
      <w:proofErr w:type="spellEnd"/>
      <w:r w:rsidRPr="00213CAB">
        <w:rPr>
          <w:sz w:val="28"/>
          <w:szCs w:val="28"/>
          <w:lang w:val="uk-UA"/>
        </w:rPr>
        <w:t xml:space="preserve">, </w:t>
      </w:r>
      <w:proofErr w:type="spellStart"/>
      <w:r w:rsidRPr="00213CAB">
        <w:rPr>
          <w:sz w:val="28"/>
          <w:szCs w:val="28"/>
          <w:lang w:val="uk-UA"/>
        </w:rPr>
        <w:t>Alisa</w:t>
      </w:r>
      <w:proofErr w:type="spellEnd"/>
      <w:r w:rsidRPr="00213CAB">
        <w:rPr>
          <w:sz w:val="28"/>
          <w:szCs w:val="28"/>
          <w:lang w:val="uk-UA"/>
        </w:rPr>
        <w:t xml:space="preserve"> </w:t>
      </w:r>
      <w:proofErr w:type="spellStart"/>
      <w:r w:rsidRPr="00213CAB">
        <w:rPr>
          <w:sz w:val="28"/>
          <w:szCs w:val="28"/>
          <w:lang w:val="uk-UA"/>
        </w:rPr>
        <w:t>Simeral</w:t>
      </w:r>
      <w:proofErr w:type="spellEnd"/>
      <w:r w:rsidRPr="00213CAB">
        <w:rPr>
          <w:sz w:val="28"/>
          <w:szCs w:val="28"/>
          <w:lang w:val="uk-UA"/>
        </w:rPr>
        <w:t xml:space="preserve">. – ASCD. – </w:t>
      </w:r>
      <w:proofErr w:type="spellStart"/>
      <w:r w:rsidRPr="00213CAB">
        <w:rPr>
          <w:sz w:val="28"/>
          <w:szCs w:val="28"/>
          <w:lang w:val="uk-UA"/>
        </w:rPr>
        <w:t>Alexandria</w:t>
      </w:r>
      <w:proofErr w:type="spellEnd"/>
      <w:r w:rsidRPr="00213CAB">
        <w:rPr>
          <w:sz w:val="28"/>
          <w:szCs w:val="28"/>
          <w:lang w:val="uk-UA"/>
        </w:rPr>
        <w:t xml:space="preserve">, </w:t>
      </w:r>
      <w:proofErr w:type="spellStart"/>
      <w:r w:rsidRPr="00213CAB">
        <w:rPr>
          <w:sz w:val="28"/>
          <w:szCs w:val="28"/>
          <w:lang w:val="uk-UA"/>
        </w:rPr>
        <w:t>Virginia</w:t>
      </w:r>
      <w:proofErr w:type="spellEnd"/>
      <w:r w:rsidRPr="00213CAB">
        <w:rPr>
          <w:sz w:val="28"/>
          <w:szCs w:val="28"/>
          <w:lang w:val="uk-UA"/>
        </w:rPr>
        <w:t>. – USA, 2015. – 177 p.</w:t>
      </w:r>
    </w:p>
    <w:p w:rsidR="000B55EC" w:rsidRPr="00213CAB" w:rsidRDefault="000B55EC" w:rsidP="000B55EC">
      <w:pPr>
        <w:pStyle w:val="a7"/>
        <w:numPr>
          <w:ilvl w:val="0"/>
          <w:numId w:val="17"/>
        </w:numPr>
        <w:jc w:val="both"/>
        <w:rPr>
          <w:sz w:val="28"/>
          <w:szCs w:val="28"/>
          <w:lang w:val="uk-UA"/>
        </w:rPr>
      </w:pPr>
      <w:proofErr w:type="spellStart"/>
      <w:r w:rsidRPr="00213CAB">
        <w:rPr>
          <w:rStyle w:val="a9"/>
          <w:b w:val="0"/>
          <w:sz w:val="28"/>
          <w:szCs w:val="28"/>
          <w:lang w:val="en-US"/>
        </w:rPr>
        <w:t>Howes</w:t>
      </w:r>
      <w:proofErr w:type="spellEnd"/>
      <w:r w:rsidRPr="00213CAB">
        <w:rPr>
          <w:rStyle w:val="a9"/>
          <w:b w:val="0"/>
          <w:sz w:val="28"/>
          <w:szCs w:val="28"/>
          <w:lang w:val="en-US"/>
        </w:rPr>
        <w:t xml:space="preserve"> R. PhD, ABPP </w:t>
      </w:r>
      <w:hyperlink r:id="rId22" w:history="1">
        <w:r w:rsidRPr="00213CAB">
          <w:rPr>
            <w:rStyle w:val="a4"/>
            <w:color w:val="auto"/>
            <w:sz w:val="28"/>
            <w:szCs w:val="28"/>
            <w:u w:val="none"/>
            <w:lang w:val="en-US"/>
          </w:rPr>
          <w:t>In Therapy</w:t>
        </w:r>
      </w:hyperlink>
      <w:r w:rsidRPr="00213CAB">
        <w:rPr>
          <w:sz w:val="28"/>
          <w:szCs w:val="28"/>
          <w:lang w:val="en-US"/>
        </w:rPr>
        <w:t xml:space="preserve"> / </w:t>
      </w:r>
      <w:r w:rsidRPr="00213CAB">
        <w:rPr>
          <w:rStyle w:val="a9"/>
          <w:b w:val="0"/>
          <w:sz w:val="28"/>
          <w:szCs w:val="28"/>
          <w:lang w:val="en-US"/>
        </w:rPr>
        <w:t xml:space="preserve">Ryan </w:t>
      </w:r>
      <w:proofErr w:type="spellStart"/>
      <w:r w:rsidRPr="00213CAB">
        <w:rPr>
          <w:rStyle w:val="a9"/>
          <w:b w:val="0"/>
          <w:sz w:val="28"/>
          <w:szCs w:val="28"/>
          <w:lang w:val="en-US"/>
        </w:rPr>
        <w:t>Howes</w:t>
      </w:r>
      <w:proofErr w:type="spellEnd"/>
      <w:r w:rsidRPr="00213CAB">
        <w:rPr>
          <w:rStyle w:val="a9"/>
          <w:b w:val="0"/>
          <w:sz w:val="28"/>
          <w:szCs w:val="28"/>
          <w:lang w:val="en-US"/>
        </w:rPr>
        <w:t xml:space="preserve">. – </w:t>
      </w:r>
      <w:r w:rsidRPr="00213CAB">
        <w:rPr>
          <w:bCs/>
          <w:sz w:val="28"/>
          <w:szCs w:val="28"/>
          <w:lang w:val="en-US"/>
        </w:rPr>
        <w:t>8 More Reasons to Go to Therapy</w:t>
      </w:r>
      <w:r w:rsidRPr="00213CAB">
        <w:rPr>
          <w:sz w:val="28"/>
          <w:szCs w:val="28"/>
          <w:lang w:val="en-US"/>
        </w:rPr>
        <w:t xml:space="preserve">. – Mode of </w:t>
      </w:r>
      <w:proofErr w:type="spellStart"/>
      <w:r w:rsidRPr="00213CAB">
        <w:rPr>
          <w:sz w:val="28"/>
          <w:szCs w:val="28"/>
          <w:lang w:val="en-US"/>
        </w:rPr>
        <w:t>eccess</w:t>
      </w:r>
      <w:proofErr w:type="spellEnd"/>
      <w:r w:rsidRPr="00213CAB">
        <w:rPr>
          <w:sz w:val="28"/>
          <w:szCs w:val="28"/>
          <w:lang w:val="en-US"/>
        </w:rPr>
        <w:t xml:space="preserve">: </w:t>
      </w:r>
      <w:hyperlink r:id="rId23" w:history="1">
        <w:r w:rsidRPr="00213CAB">
          <w:rPr>
            <w:rStyle w:val="a4"/>
            <w:color w:val="auto"/>
            <w:sz w:val="28"/>
            <w:szCs w:val="28"/>
            <w:u w:val="none"/>
            <w:lang w:val="en-US"/>
          </w:rPr>
          <w:t>https://www.psychologytoday.com/blog/in-therapy/201403/8-more-reasons-go-therapy</w:t>
        </w:r>
      </w:hyperlink>
    </w:p>
    <w:p w:rsidR="000B55EC" w:rsidRPr="00213CAB" w:rsidRDefault="009C7FB5" w:rsidP="000B55EC">
      <w:pPr>
        <w:pStyle w:val="a7"/>
        <w:numPr>
          <w:ilvl w:val="0"/>
          <w:numId w:val="17"/>
        </w:numPr>
        <w:jc w:val="both"/>
        <w:rPr>
          <w:sz w:val="28"/>
          <w:szCs w:val="28"/>
          <w:lang w:val="uk-UA"/>
        </w:rPr>
      </w:pPr>
      <w:hyperlink r:id="rId24" w:history="1">
        <w:r w:rsidR="000B55EC" w:rsidRPr="00213CAB">
          <w:rPr>
            <w:rStyle w:val="a4"/>
            <w:bCs/>
            <w:color w:val="auto"/>
            <w:sz w:val="28"/>
            <w:szCs w:val="28"/>
            <w:u w:val="none"/>
            <w:lang w:val="en-US"/>
          </w:rPr>
          <w:t>Henriques G., Ph.D.</w:t>
        </w:r>
      </w:hyperlink>
      <w:r w:rsidR="000B55EC" w:rsidRPr="00213CAB">
        <w:rPr>
          <w:rStyle w:val="a9"/>
          <w:b w:val="0"/>
          <w:sz w:val="28"/>
          <w:szCs w:val="28"/>
          <w:lang w:val="en-US"/>
        </w:rPr>
        <w:t xml:space="preserve"> /</w:t>
      </w:r>
      <w:hyperlink r:id="rId25" w:history="1">
        <w:r w:rsidR="000B55EC" w:rsidRPr="00213CAB">
          <w:rPr>
            <w:rStyle w:val="a4"/>
            <w:bCs/>
            <w:color w:val="auto"/>
            <w:sz w:val="28"/>
            <w:szCs w:val="28"/>
            <w:u w:val="none"/>
            <w:lang w:val="en-US"/>
          </w:rPr>
          <w:t>Gregg Henriques.</w:t>
        </w:r>
      </w:hyperlink>
      <w:r w:rsidR="000B55EC" w:rsidRPr="00213CAB">
        <w:rPr>
          <w:rStyle w:val="a9"/>
          <w:b w:val="0"/>
          <w:sz w:val="28"/>
          <w:szCs w:val="28"/>
          <w:lang w:val="en-US"/>
        </w:rPr>
        <w:t xml:space="preserve"> – </w:t>
      </w:r>
      <w:r w:rsidR="000B55EC" w:rsidRPr="00213CAB">
        <w:rPr>
          <w:bCs/>
          <w:sz w:val="28"/>
          <w:szCs w:val="28"/>
          <w:lang w:val="en-US"/>
        </w:rPr>
        <w:t xml:space="preserve">Self-Reflective Awareness: A Crucial Life Skill. – Psychology today. – Sept. – 2016. Mode of access: </w:t>
      </w:r>
      <w:hyperlink r:id="rId26" w:history="1">
        <w:r w:rsidR="000B55EC" w:rsidRPr="00213CAB">
          <w:rPr>
            <w:rStyle w:val="a4"/>
            <w:bCs/>
            <w:color w:val="auto"/>
            <w:sz w:val="28"/>
            <w:szCs w:val="28"/>
            <w:u w:val="none"/>
            <w:lang w:val="en-US"/>
          </w:rPr>
          <w:t>https://www.psychologytoday.com/blog/theory-knowledge/201609/self-reflective-awareness-crucial-life-skill</w:t>
        </w:r>
      </w:hyperlink>
    </w:p>
    <w:p w:rsidR="000B55EC" w:rsidRPr="00213CAB" w:rsidRDefault="000B55EC" w:rsidP="000B55EC">
      <w:pPr>
        <w:pStyle w:val="a7"/>
        <w:numPr>
          <w:ilvl w:val="0"/>
          <w:numId w:val="17"/>
        </w:numPr>
        <w:jc w:val="both"/>
        <w:rPr>
          <w:sz w:val="28"/>
          <w:szCs w:val="28"/>
          <w:lang w:val="uk-UA"/>
        </w:rPr>
      </w:pPr>
      <w:r w:rsidRPr="00213CAB">
        <w:rPr>
          <w:sz w:val="28"/>
          <w:szCs w:val="28"/>
          <w:lang w:val="de-DE"/>
        </w:rPr>
        <w:t xml:space="preserve">Pfingsten, U. (2008). Training sozialer Kompetenz. In J. Margraf (Hrsg.), Lehrbuch der Verhaltenstherapie. Bd.1: Grundlagen, Diagnostik, Verfahren, Rahmenbedingungen. Berlin: Springer. </w:t>
      </w:r>
      <w:proofErr w:type="spellStart"/>
      <w:r w:rsidRPr="00213CAB">
        <w:rPr>
          <w:sz w:val="28"/>
          <w:szCs w:val="28"/>
          <w:lang w:val="de-DE"/>
        </w:rPr>
        <w:t>Author's</w:t>
      </w:r>
      <w:proofErr w:type="spellEnd"/>
      <w:r w:rsidRPr="00213CAB">
        <w:rPr>
          <w:sz w:val="28"/>
          <w:szCs w:val="28"/>
          <w:lang w:val="de-DE"/>
        </w:rPr>
        <w:t xml:space="preserve"> personal </w:t>
      </w:r>
      <w:proofErr w:type="spellStart"/>
      <w:r w:rsidRPr="00213CAB">
        <w:rPr>
          <w:sz w:val="28"/>
          <w:szCs w:val="28"/>
          <w:lang w:val="de-DE"/>
        </w:rPr>
        <w:t>copy</w:t>
      </w:r>
      <w:proofErr w:type="spellEnd"/>
      <w:r w:rsidRPr="00213CAB">
        <w:rPr>
          <w:sz w:val="28"/>
          <w:szCs w:val="28"/>
          <w:lang w:val="de-DE"/>
        </w:rPr>
        <w:t xml:space="preserve"> Selbstreflexion und soziale Kompetenz 371 </w:t>
      </w:r>
      <w:proofErr w:type="spellStart"/>
      <w:r w:rsidRPr="00213CAB">
        <w:rPr>
          <w:sz w:val="28"/>
          <w:szCs w:val="28"/>
          <w:lang w:val="de-DE"/>
        </w:rPr>
        <w:t>Potreck</w:t>
      </w:r>
      <w:proofErr w:type="spellEnd"/>
      <w:r w:rsidRPr="00213CAB">
        <w:rPr>
          <w:sz w:val="28"/>
          <w:szCs w:val="28"/>
          <w:lang w:val="de-DE"/>
        </w:rPr>
        <w:t xml:space="preserve">-Rose, F. (2003). </w:t>
      </w:r>
      <w:proofErr w:type="spellStart"/>
      <w:r w:rsidRPr="00213CAB">
        <w:rPr>
          <w:sz w:val="28"/>
          <w:szCs w:val="28"/>
        </w:rPr>
        <w:t>Psychotherapeutische</w:t>
      </w:r>
      <w:proofErr w:type="spellEnd"/>
      <w:r w:rsidRPr="00213CAB">
        <w:rPr>
          <w:sz w:val="28"/>
          <w:szCs w:val="28"/>
        </w:rPr>
        <w:t xml:space="preserve"> </w:t>
      </w:r>
      <w:proofErr w:type="spellStart"/>
      <w:r w:rsidRPr="00213CAB">
        <w:rPr>
          <w:sz w:val="28"/>
          <w:szCs w:val="28"/>
        </w:rPr>
        <w:t>Interventionen</w:t>
      </w:r>
      <w:proofErr w:type="spellEnd"/>
      <w:r w:rsidRPr="00213CAB">
        <w:rPr>
          <w:sz w:val="28"/>
          <w:szCs w:val="28"/>
        </w:rPr>
        <w:t xml:space="preserve"> </w:t>
      </w:r>
      <w:proofErr w:type="spellStart"/>
      <w:r w:rsidRPr="00213CAB">
        <w:rPr>
          <w:sz w:val="28"/>
          <w:szCs w:val="28"/>
        </w:rPr>
        <w:t>zur</w:t>
      </w:r>
      <w:proofErr w:type="spellEnd"/>
      <w:r w:rsidRPr="00213CAB">
        <w:rPr>
          <w:sz w:val="28"/>
          <w:szCs w:val="28"/>
        </w:rPr>
        <w:t xml:space="preserve"> </w:t>
      </w:r>
      <w:proofErr w:type="spellStart"/>
      <w:r w:rsidRPr="00213CAB">
        <w:rPr>
          <w:sz w:val="28"/>
          <w:szCs w:val="28"/>
        </w:rPr>
        <w:t>Stärkung</w:t>
      </w:r>
      <w:proofErr w:type="spellEnd"/>
      <w:r w:rsidRPr="00213CAB">
        <w:rPr>
          <w:sz w:val="28"/>
          <w:szCs w:val="28"/>
        </w:rPr>
        <w:t xml:space="preserve"> </w:t>
      </w:r>
      <w:proofErr w:type="spellStart"/>
      <w:r w:rsidRPr="00213CAB">
        <w:rPr>
          <w:sz w:val="28"/>
          <w:szCs w:val="28"/>
        </w:rPr>
        <w:t>des</w:t>
      </w:r>
      <w:proofErr w:type="spellEnd"/>
      <w:r w:rsidRPr="00213CAB">
        <w:rPr>
          <w:sz w:val="28"/>
          <w:szCs w:val="28"/>
        </w:rPr>
        <w:t xml:space="preserve"> </w:t>
      </w:r>
      <w:proofErr w:type="spellStart"/>
      <w:r w:rsidRPr="00213CAB">
        <w:rPr>
          <w:sz w:val="28"/>
          <w:szCs w:val="28"/>
        </w:rPr>
        <w:t>Selbstwertes</w:t>
      </w:r>
      <w:proofErr w:type="spellEnd"/>
      <w:r w:rsidRPr="00213CAB">
        <w:rPr>
          <w:sz w:val="28"/>
          <w:szCs w:val="28"/>
        </w:rPr>
        <w:t xml:space="preserve">. </w:t>
      </w:r>
      <w:proofErr w:type="spellStart"/>
      <w:r w:rsidRPr="00213CAB">
        <w:rPr>
          <w:sz w:val="28"/>
          <w:szCs w:val="28"/>
        </w:rPr>
        <w:t>Psychotherapie</w:t>
      </w:r>
      <w:proofErr w:type="spellEnd"/>
      <w:r w:rsidRPr="00213CAB">
        <w:rPr>
          <w:sz w:val="28"/>
          <w:szCs w:val="28"/>
        </w:rPr>
        <w:t xml:space="preserve"> </w:t>
      </w:r>
      <w:proofErr w:type="spellStart"/>
      <w:r w:rsidRPr="00213CAB">
        <w:rPr>
          <w:sz w:val="28"/>
          <w:szCs w:val="28"/>
        </w:rPr>
        <w:t>im</w:t>
      </w:r>
      <w:proofErr w:type="spellEnd"/>
      <w:r w:rsidRPr="00213CAB">
        <w:rPr>
          <w:sz w:val="28"/>
          <w:szCs w:val="28"/>
        </w:rPr>
        <w:t xml:space="preserve"> </w:t>
      </w:r>
      <w:proofErr w:type="spellStart"/>
      <w:r w:rsidRPr="00213CAB">
        <w:rPr>
          <w:sz w:val="28"/>
          <w:szCs w:val="28"/>
        </w:rPr>
        <w:t>Dialog</w:t>
      </w:r>
      <w:proofErr w:type="spellEnd"/>
      <w:r w:rsidRPr="00213CAB">
        <w:rPr>
          <w:sz w:val="28"/>
          <w:szCs w:val="28"/>
        </w:rPr>
        <w:t>, 6(3), 313</w:t>
      </w:r>
      <w:r w:rsidRPr="00213CAB">
        <w:rPr>
          <w:sz w:val="28"/>
          <w:szCs w:val="28"/>
          <w:lang w:val="uk-UA"/>
        </w:rPr>
        <w:t xml:space="preserve"> </w:t>
      </w:r>
      <w:r w:rsidRPr="00213CAB">
        <w:rPr>
          <w:sz w:val="28"/>
          <w:szCs w:val="28"/>
        </w:rPr>
        <w:t>–</w:t>
      </w:r>
      <w:r w:rsidRPr="00213CAB">
        <w:rPr>
          <w:sz w:val="28"/>
          <w:szCs w:val="28"/>
          <w:lang w:val="uk-UA"/>
        </w:rPr>
        <w:t xml:space="preserve"> </w:t>
      </w:r>
      <w:r w:rsidRPr="00213CAB">
        <w:rPr>
          <w:sz w:val="28"/>
          <w:szCs w:val="28"/>
        </w:rPr>
        <w:t>317.</w:t>
      </w:r>
    </w:p>
    <w:p w:rsidR="000B55EC" w:rsidRPr="00213CAB" w:rsidRDefault="000B55EC" w:rsidP="000B55EC">
      <w:pPr>
        <w:pStyle w:val="a7"/>
        <w:numPr>
          <w:ilvl w:val="0"/>
          <w:numId w:val="17"/>
        </w:numPr>
        <w:jc w:val="both"/>
        <w:rPr>
          <w:sz w:val="28"/>
          <w:szCs w:val="28"/>
          <w:lang w:val="uk-UA"/>
        </w:rPr>
      </w:pPr>
      <w:r w:rsidRPr="00213CAB">
        <w:rPr>
          <w:sz w:val="28"/>
          <w:szCs w:val="28"/>
          <w:lang w:val="en-US"/>
        </w:rPr>
        <w:lastRenderedPageBreak/>
        <w:t xml:space="preserve">Chung, C. K., &amp; </w:t>
      </w:r>
      <w:proofErr w:type="spellStart"/>
      <w:r w:rsidRPr="00213CAB">
        <w:rPr>
          <w:sz w:val="28"/>
          <w:szCs w:val="28"/>
          <w:lang w:val="en-US"/>
        </w:rPr>
        <w:t>Pennebaker</w:t>
      </w:r>
      <w:proofErr w:type="spellEnd"/>
      <w:r w:rsidRPr="00213CAB">
        <w:rPr>
          <w:sz w:val="28"/>
          <w:szCs w:val="28"/>
          <w:lang w:val="en-US"/>
        </w:rPr>
        <w:t xml:space="preserve">, J. W. (2007). The psychological function of function words. In K. Fiedler (Ed.), Social communication: Frontiers of social psychology (pp. 343-359). </w:t>
      </w:r>
      <w:proofErr w:type="spellStart"/>
      <w:r w:rsidRPr="00213CAB">
        <w:rPr>
          <w:sz w:val="28"/>
          <w:szCs w:val="28"/>
        </w:rPr>
        <w:t>New</w:t>
      </w:r>
      <w:proofErr w:type="spellEnd"/>
      <w:r w:rsidRPr="00213CAB">
        <w:rPr>
          <w:sz w:val="28"/>
          <w:szCs w:val="28"/>
        </w:rPr>
        <w:t xml:space="preserve"> </w:t>
      </w:r>
      <w:proofErr w:type="spellStart"/>
      <w:r w:rsidRPr="00213CAB">
        <w:rPr>
          <w:sz w:val="28"/>
          <w:szCs w:val="28"/>
        </w:rPr>
        <w:t>York</w:t>
      </w:r>
      <w:proofErr w:type="spellEnd"/>
      <w:r w:rsidRPr="00213CAB">
        <w:rPr>
          <w:sz w:val="28"/>
          <w:szCs w:val="28"/>
        </w:rPr>
        <w:t xml:space="preserve">: </w:t>
      </w:r>
      <w:proofErr w:type="spellStart"/>
      <w:r w:rsidRPr="00213CAB">
        <w:rPr>
          <w:sz w:val="28"/>
          <w:szCs w:val="28"/>
        </w:rPr>
        <w:t>Psychology</w:t>
      </w:r>
      <w:proofErr w:type="spellEnd"/>
      <w:r w:rsidRPr="00213CAB">
        <w:rPr>
          <w:sz w:val="28"/>
          <w:szCs w:val="28"/>
        </w:rPr>
        <w:t xml:space="preserve"> </w:t>
      </w:r>
      <w:proofErr w:type="spellStart"/>
      <w:r w:rsidRPr="00213CAB">
        <w:rPr>
          <w:sz w:val="28"/>
          <w:szCs w:val="28"/>
        </w:rPr>
        <w:t>Press</w:t>
      </w:r>
      <w:proofErr w:type="spellEnd"/>
    </w:p>
    <w:p w:rsidR="000B55EC" w:rsidRPr="00213CAB" w:rsidRDefault="000B55EC" w:rsidP="000B55EC">
      <w:pPr>
        <w:pStyle w:val="a7"/>
        <w:numPr>
          <w:ilvl w:val="0"/>
          <w:numId w:val="17"/>
        </w:numPr>
        <w:shd w:val="clear" w:color="auto" w:fill="FFFFFF"/>
        <w:spacing w:after="100" w:afterAutospacing="1"/>
        <w:jc w:val="both"/>
        <w:outlineLvl w:val="0"/>
        <w:rPr>
          <w:rStyle w:val="a-declarative"/>
          <w:bCs/>
          <w:kern w:val="36"/>
          <w:sz w:val="28"/>
          <w:szCs w:val="28"/>
          <w:lang w:val="uk-UA"/>
        </w:rPr>
      </w:pPr>
      <w:proofErr w:type="spellStart"/>
      <w:r w:rsidRPr="00213CAB">
        <w:rPr>
          <w:sz w:val="28"/>
          <w:szCs w:val="28"/>
          <w:lang w:val="uk-UA"/>
        </w:rPr>
        <w:t>Brookfield</w:t>
      </w:r>
      <w:proofErr w:type="spellEnd"/>
      <w:r w:rsidRPr="00213CAB">
        <w:rPr>
          <w:sz w:val="28"/>
          <w:szCs w:val="28"/>
          <w:lang w:val="uk-UA"/>
        </w:rPr>
        <w:t xml:space="preserve"> S. D. </w:t>
      </w:r>
      <w:proofErr w:type="spellStart"/>
      <w:r w:rsidRPr="00213CAB">
        <w:rPr>
          <w:sz w:val="28"/>
          <w:szCs w:val="28"/>
          <w:lang w:val="uk-UA"/>
        </w:rPr>
        <w:t>Discussion</w:t>
      </w:r>
      <w:proofErr w:type="spellEnd"/>
      <w:r w:rsidRPr="00213CAB">
        <w:rPr>
          <w:sz w:val="28"/>
          <w:szCs w:val="28"/>
          <w:lang w:val="uk-UA"/>
        </w:rPr>
        <w:t xml:space="preserve"> </w:t>
      </w:r>
      <w:proofErr w:type="spellStart"/>
      <w:r w:rsidRPr="00213CAB">
        <w:rPr>
          <w:sz w:val="28"/>
          <w:szCs w:val="28"/>
          <w:lang w:val="uk-UA"/>
        </w:rPr>
        <w:t>as</w:t>
      </w:r>
      <w:proofErr w:type="spellEnd"/>
      <w:r w:rsidRPr="00213CAB">
        <w:rPr>
          <w:sz w:val="28"/>
          <w:szCs w:val="28"/>
          <w:lang w:val="uk-UA"/>
        </w:rPr>
        <w:t xml:space="preserve"> a </w:t>
      </w:r>
      <w:proofErr w:type="spellStart"/>
      <w:r w:rsidRPr="00213CAB">
        <w:rPr>
          <w:sz w:val="28"/>
          <w:szCs w:val="28"/>
          <w:lang w:val="uk-UA"/>
        </w:rPr>
        <w:t>Way</w:t>
      </w:r>
      <w:proofErr w:type="spellEnd"/>
      <w:r w:rsidRPr="00213CAB">
        <w:rPr>
          <w:sz w:val="28"/>
          <w:szCs w:val="28"/>
          <w:lang w:val="uk-UA"/>
        </w:rPr>
        <w:t xml:space="preserve"> </w:t>
      </w:r>
      <w:proofErr w:type="spellStart"/>
      <w:r w:rsidRPr="00213CAB">
        <w:rPr>
          <w:sz w:val="28"/>
          <w:szCs w:val="28"/>
          <w:lang w:val="uk-UA"/>
        </w:rPr>
        <w:t>of</w:t>
      </w:r>
      <w:proofErr w:type="spellEnd"/>
      <w:r w:rsidRPr="00213CAB">
        <w:rPr>
          <w:sz w:val="28"/>
          <w:szCs w:val="28"/>
          <w:lang w:val="uk-UA"/>
        </w:rPr>
        <w:t xml:space="preserve"> </w:t>
      </w:r>
      <w:proofErr w:type="spellStart"/>
      <w:r w:rsidRPr="00213CAB">
        <w:rPr>
          <w:sz w:val="28"/>
          <w:szCs w:val="28"/>
          <w:lang w:val="uk-UA"/>
        </w:rPr>
        <w:t>Teaching</w:t>
      </w:r>
      <w:proofErr w:type="spellEnd"/>
      <w:r w:rsidRPr="00213CAB">
        <w:rPr>
          <w:sz w:val="28"/>
          <w:szCs w:val="28"/>
          <w:lang w:val="uk-UA"/>
        </w:rPr>
        <w:t xml:space="preserve">: </w:t>
      </w:r>
      <w:proofErr w:type="spellStart"/>
      <w:r w:rsidRPr="00213CAB">
        <w:rPr>
          <w:sz w:val="28"/>
          <w:szCs w:val="28"/>
          <w:lang w:val="uk-UA"/>
        </w:rPr>
        <w:t>Tools</w:t>
      </w:r>
      <w:proofErr w:type="spellEnd"/>
      <w:r w:rsidRPr="00213CAB">
        <w:rPr>
          <w:sz w:val="28"/>
          <w:szCs w:val="28"/>
          <w:lang w:val="uk-UA"/>
        </w:rPr>
        <w:t xml:space="preserve"> </w:t>
      </w:r>
      <w:proofErr w:type="spellStart"/>
      <w:r w:rsidRPr="00213CAB">
        <w:rPr>
          <w:sz w:val="28"/>
          <w:szCs w:val="28"/>
          <w:lang w:val="uk-UA"/>
        </w:rPr>
        <w:t>and</w:t>
      </w:r>
      <w:proofErr w:type="spellEnd"/>
      <w:r w:rsidRPr="00213CAB">
        <w:rPr>
          <w:sz w:val="28"/>
          <w:szCs w:val="28"/>
          <w:lang w:val="uk-UA"/>
        </w:rPr>
        <w:t xml:space="preserve"> </w:t>
      </w:r>
      <w:proofErr w:type="spellStart"/>
      <w:r w:rsidRPr="00213CAB">
        <w:rPr>
          <w:sz w:val="28"/>
          <w:szCs w:val="28"/>
          <w:lang w:val="uk-UA"/>
        </w:rPr>
        <w:t>Techniques</w:t>
      </w:r>
      <w:proofErr w:type="spellEnd"/>
      <w:r w:rsidRPr="00213CAB">
        <w:rPr>
          <w:sz w:val="28"/>
          <w:szCs w:val="28"/>
          <w:lang w:val="uk-UA"/>
        </w:rPr>
        <w:t xml:space="preserve"> </w:t>
      </w:r>
      <w:proofErr w:type="spellStart"/>
      <w:r w:rsidRPr="00213CAB">
        <w:rPr>
          <w:sz w:val="28"/>
          <w:szCs w:val="28"/>
          <w:lang w:val="uk-UA"/>
        </w:rPr>
        <w:t>for</w:t>
      </w:r>
      <w:proofErr w:type="spellEnd"/>
      <w:r w:rsidRPr="00213CAB">
        <w:rPr>
          <w:sz w:val="28"/>
          <w:szCs w:val="28"/>
          <w:lang w:val="uk-UA"/>
        </w:rPr>
        <w:t xml:space="preserve"> </w:t>
      </w:r>
      <w:proofErr w:type="spellStart"/>
      <w:r w:rsidRPr="00213CAB">
        <w:rPr>
          <w:sz w:val="28"/>
          <w:szCs w:val="28"/>
          <w:lang w:val="uk-UA"/>
        </w:rPr>
        <w:t>Democratic</w:t>
      </w:r>
      <w:proofErr w:type="spellEnd"/>
      <w:r w:rsidRPr="00213CAB">
        <w:rPr>
          <w:sz w:val="28"/>
          <w:szCs w:val="28"/>
          <w:lang w:val="uk-UA"/>
        </w:rPr>
        <w:t xml:space="preserve"> </w:t>
      </w:r>
      <w:proofErr w:type="spellStart"/>
      <w:r w:rsidRPr="00213CAB">
        <w:rPr>
          <w:sz w:val="28"/>
          <w:szCs w:val="28"/>
          <w:lang w:val="uk-UA"/>
        </w:rPr>
        <w:t>Classrooms</w:t>
      </w:r>
      <w:proofErr w:type="spellEnd"/>
      <w:r w:rsidRPr="00213CAB">
        <w:rPr>
          <w:sz w:val="28"/>
          <w:szCs w:val="28"/>
          <w:lang w:val="uk-UA"/>
        </w:rPr>
        <w:t xml:space="preserve"> /</w:t>
      </w:r>
      <w:r w:rsidRPr="00213CAB">
        <w:rPr>
          <w:rStyle w:val="a-declarative"/>
          <w:sz w:val="28"/>
          <w:szCs w:val="28"/>
          <w:shd w:val="clear" w:color="auto" w:fill="FFFFFF"/>
          <w:lang w:val="uk-UA"/>
        </w:rPr>
        <w:t xml:space="preserve"> </w:t>
      </w:r>
      <w:proofErr w:type="spellStart"/>
      <w:r w:rsidRPr="00213CAB">
        <w:rPr>
          <w:rStyle w:val="a-declarative"/>
          <w:sz w:val="28"/>
          <w:szCs w:val="28"/>
          <w:shd w:val="clear" w:color="auto" w:fill="FFFFFF"/>
          <w:lang w:val="uk-UA"/>
        </w:rPr>
        <w:t>Srephen</w:t>
      </w:r>
      <w:proofErr w:type="spellEnd"/>
      <w:r w:rsidRPr="00213CAB">
        <w:rPr>
          <w:rStyle w:val="a-declarative"/>
          <w:sz w:val="28"/>
          <w:szCs w:val="28"/>
          <w:shd w:val="clear" w:color="auto" w:fill="FFFFFF"/>
          <w:lang w:val="uk-UA"/>
        </w:rPr>
        <w:t xml:space="preserve"> D. </w:t>
      </w:r>
      <w:proofErr w:type="spellStart"/>
      <w:r w:rsidRPr="00213CAB">
        <w:rPr>
          <w:rStyle w:val="a-declarative"/>
          <w:sz w:val="28"/>
          <w:szCs w:val="28"/>
          <w:shd w:val="clear" w:color="auto" w:fill="FFFFFF"/>
          <w:lang w:val="uk-UA"/>
        </w:rPr>
        <w:t>Brookfield</w:t>
      </w:r>
      <w:proofErr w:type="spellEnd"/>
      <w:r w:rsidRPr="00213CAB">
        <w:rPr>
          <w:rStyle w:val="a-declarative"/>
          <w:sz w:val="28"/>
          <w:szCs w:val="28"/>
          <w:shd w:val="clear" w:color="auto" w:fill="FFFFFF"/>
          <w:lang w:val="uk-UA"/>
        </w:rPr>
        <w:t xml:space="preserve">. – Jossey-Bass </w:t>
      </w:r>
      <w:proofErr w:type="spellStart"/>
      <w:r w:rsidRPr="00213CAB">
        <w:rPr>
          <w:rStyle w:val="a-declarative"/>
          <w:sz w:val="28"/>
          <w:szCs w:val="28"/>
          <w:shd w:val="clear" w:color="auto" w:fill="FFFFFF"/>
          <w:lang w:val="uk-UA"/>
        </w:rPr>
        <w:t>Publishers</w:t>
      </w:r>
      <w:proofErr w:type="spellEnd"/>
      <w:r w:rsidRPr="00213CAB">
        <w:rPr>
          <w:rStyle w:val="a-declarative"/>
          <w:sz w:val="28"/>
          <w:szCs w:val="28"/>
          <w:shd w:val="clear" w:color="auto" w:fill="FFFFFF"/>
          <w:lang w:val="uk-UA"/>
        </w:rPr>
        <w:t xml:space="preserve">. – </w:t>
      </w:r>
      <w:proofErr w:type="spellStart"/>
      <w:r w:rsidRPr="00213CAB">
        <w:rPr>
          <w:rStyle w:val="a-declarative"/>
          <w:sz w:val="28"/>
          <w:szCs w:val="28"/>
          <w:shd w:val="clear" w:color="auto" w:fill="FFFFFF"/>
          <w:lang w:val="uk-UA"/>
        </w:rPr>
        <w:t>San</w:t>
      </w:r>
      <w:proofErr w:type="spellEnd"/>
      <w:r w:rsidRPr="00213CAB">
        <w:rPr>
          <w:rStyle w:val="a-declarative"/>
          <w:sz w:val="28"/>
          <w:szCs w:val="28"/>
          <w:shd w:val="clear" w:color="auto" w:fill="FFFFFF"/>
          <w:lang w:val="uk-UA"/>
        </w:rPr>
        <w:t xml:space="preserve"> </w:t>
      </w:r>
      <w:proofErr w:type="spellStart"/>
      <w:r w:rsidRPr="00213CAB">
        <w:rPr>
          <w:rStyle w:val="a-declarative"/>
          <w:sz w:val="28"/>
          <w:szCs w:val="28"/>
          <w:shd w:val="clear" w:color="auto" w:fill="FFFFFF"/>
          <w:lang w:val="uk-UA"/>
        </w:rPr>
        <w:t>Francisco</w:t>
      </w:r>
      <w:proofErr w:type="spellEnd"/>
      <w:r w:rsidRPr="00213CAB">
        <w:rPr>
          <w:rStyle w:val="a-declarative"/>
          <w:sz w:val="28"/>
          <w:szCs w:val="28"/>
          <w:shd w:val="clear" w:color="auto" w:fill="FFFFFF"/>
          <w:lang w:val="uk-UA"/>
        </w:rPr>
        <w:t>, 2005. – 287 p.</w:t>
      </w:r>
    </w:p>
    <w:p w:rsidR="000B55EC" w:rsidRPr="00213CAB" w:rsidRDefault="000B55EC" w:rsidP="000B55EC">
      <w:pPr>
        <w:pStyle w:val="a7"/>
        <w:numPr>
          <w:ilvl w:val="0"/>
          <w:numId w:val="17"/>
        </w:numPr>
        <w:shd w:val="clear" w:color="auto" w:fill="FFFFFF"/>
        <w:jc w:val="both"/>
        <w:outlineLvl w:val="0"/>
        <w:rPr>
          <w:bCs/>
          <w:kern w:val="36"/>
          <w:sz w:val="28"/>
          <w:szCs w:val="28"/>
          <w:lang w:val="uk-UA"/>
        </w:rPr>
      </w:pPr>
      <w:proofErr w:type="spellStart"/>
      <w:r w:rsidRPr="00213CAB">
        <w:rPr>
          <w:bCs/>
          <w:kern w:val="36"/>
          <w:sz w:val="28"/>
          <w:szCs w:val="28"/>
          <w:lang w:val="uk-UA"/>
        </w:rPr>
        <w:t>Frankl</w:t>
      </w:r>
      <w:proofErr w:type="spellEnd"/>
      <w:r w:rsidRPr="00213CAB">
        <w:rPr>
          <w:bCs/>
          <w:kern w:val="36"/>
          <w:sz w:val="28"/>
          <w:szCs w:val="28"/>
          <w:lang w:val="uk-UA"/>
        </w:rPr>
        <w:t xml:space="preserve"> V. E. </w:t>
      </w:r>
      <w:proofErr w:type="spellStart"/>
      <w:r w:rsidRPr="00213CAB">
        <w:rPr>
          <w:bCs/>
          <w:kern w:val="36"/>
          <w:sz w:val="28"/>
          <w:szCs w:val="28"/>
          <w:lang w:val="uk-UA"/>
        </w:rPr>
        <w:t>Man's</w:t>
      </w:r>
      <w:proofErr w:type="spellEnd"/>
      <w:r w:rsidRPr="00213CAB">
        <w:rPr>
          <w:bCs/>
          <w:kern w:val="36"/>
          <w:sz w:val="28"/>
          <w:szCs w:val="28"/>
          <w:lang w:val="uk-UA"/>
        </w:rPr>
        <w:t xml:space="preserve"> </w:t>
      </w:r>
      <w:proofErr w:type="spellStart"/>
      <w:r w:rsidRPr="00213CAB">
        <w:rPr>
          <w:bCs/>
          <w:kern w:val="36"/>
          <w:sz w:val="28"/>
          <w:szCs w:val="28"/>
          <w:lang w:val="uk-UA"/>
        </w:rPr>
        <w:t>Search</w:t>
      </w:r>
      <w:proofErr w:type="spellEnd"/>
      <w:r w:rsidRPr="00213CAB">
        <w:rPr>
          <w:bCs/>
          <w:kern w:val="36"/>
          <w:sz w:val="28"/>
          <w:szCs w:val="28"/>
          <w:lang w:val="uk-UA"/>
        </w:rPr>
        <w:t xml:space="preserve"> </w:t>
      </w:r>
      <w:proofErr w:type="spellStart"/>
      <w:r w:rsidRPr="00213CAB">
        <w:rPr>
          <w:bCs/>
          <w:kern w:val="36"/>
          <w:sz w:val="28"/>
          <w:szCs w:val="28"/>
          <w:lang w:val="uk-UA"/>
        </w:rPr>
        <w:t>for</w:t>
      </w:r>
      <w:proofErr w:type="spellEnd"/>
      <w:r w:rsidRPr="00213CAB">
        <w:rPr>
          <w:bCs/>
          <w:kern w:val="36"/>
          <w:sz w:val="28"/>
          <w:szCs w:val="28"/>
          <w:lang w:val="uk-UA"/>
        </w:rPr>
        <w:t xml:space="preserve"> </w:t>
      </w:r>
      <w:proofErr w:type="spellStart"/>
      <w:r w:rsidRPr="00213CAB">
        <w:rPr>
          <w:bCs/>
          <w:kern w:val="36"/>
          <w:sz w:val="28"/>
          <w:szCs w:val="28"/>
          <w:lang w:val="uk-UA"/>
        </w:rPr>
        <w:t>Meaning</w:t>
      </w:r>
      <w:proofErr w:type="spellEnd"/>
      <w:r w:rsidRPr="00213CAB">
        <w:rPr>
          <w:bCs/>
          <w:kern w:val="36"/>
          <w:sz w:val="28"/>
          <w:szCs w:val="28"/>
          <w:lang w:val="uk-UA"/>
        </w:rPr>
        <w:t> </w:t>
      </w:r>
      <w:r w:rsidRPr="00213CAB">
        <w:rPr>
          <w:rStyle w:val="apple-converted-space"/>
          <w:sz w:val="28"/>
          <w:szCs w:val="28"/>
          <w:shd w:val="clear" w:color="auto" w:fill="FFFFFF"/>
          <w:lang w:val="uk-UA"/>
        </w:rPr>
        <w:t> </w:t>
      </w:r>
      <w:r w:rsidRPr="00213CAB">
        <w:rPr>
          <w:sz w:val="28"/>
          <w:szCs w:val="28"/>
          <w:lang w:val="uk-UA"/>
        </w:rPr>
        <w:t>[</w:t>
      </w:r>
      <w:proofErr w:type="spellStart"/>
      <w:r w:rsidRPr="00213CAB">
        <w:rPr>
          <w:sz w:val="28"/>
          <w:szCs w:val="28"/>
          <w:lang w:val="uk-UA"/>
        </w:rPr>
        <w:t>Electronic</w:t>
      </w:r>
      <w:proofErr w:type="spellEnd"/>
      <w:r w:rsidRPr="00213CAB">
        <w:rPr>
          <w:sz w:val="28"/>
          <w:szCs w:val="28"/>
          <w:lang w:val="uk-UA"/>
        </w:rPr>
        <w:t xml:space="preserve"> </w:t>
      </w:r>
      <w:proofErr w:type="spellStart"/>
      <w:r w:rsidRPr="00213CAB">
        <w:rPr>
          <w:sz w:val="28"/>
          <w:szCs w:val="28"/>
          <w:lang w:val="uk-UA"/>
        </w:rPr>
        <w:t>Resource</w:t>
      </w:r>
      <w:proofErr w:type="spellEnd"/>
      <w:r w:rsidRPr="00213CAB">
        <w:rPr>
          <w:sz w:val="28"/>
          <w:szCs w:val="28"/>
          <w:lang w:val="uk-UA"/>
        </w:rPr>
        <w:t xml:space="preserve">] / </w:t>
      </w:r>
      <w:hyperlink r:id="rId27" w:history="1">
        <w:r w:rsidRPr="00213CAB">
          <w:rPr>
            <w:rStyle w:val="a4"/>
            <w:color w:val="auto"/>
            <w:sz w:val="28"/>
            <w:szCs w:val="28"/>
            <w:u w:val="none"/>
            <w:shd w:val="clear" w:color="auto" w:fill="FFFFFF"/>
            <w:lang w:val="uk-UA"/>
          </w:rPr>
          <w:t>Viktor E. Frankl</w:t>
        </w:r>
      </w:hyperlink>
      <w:r w:rsidRPr="00213CAB">
        <w:rPr>
          <w:rStyle w:val="apple-converted-space"/>
          <w:sz w:val="28"/>
          <w:szCs w:val="28"/>
          <w:shd w:val="clear" w:color="auto" w:fill="FFFFFF"/>
          <w:lang w:val="uk-UA"/>
        </w:rPr>
        <w:t>  </w:t>
      </w:r>
      <w:r w:rsidRPr="00213CAB">
        <w:rPr>
          <w:rStyle w:val="a-color-secondary"/>
          <w:sz w:val="28"/>
          <w:szCs w:val="28"/>
          <w:shd w:val="clear" w:color="auto" w:fill="FFFFFF"/>
          <w:lang w:val="uk-UA"/>
        </w:rPr>
        <w:t>(Author),</w:t>
      </w:r>
      <w:r w:rsidRPr="00213CAB">
        <w:rPr>
          <w:rStyle w:val="apple-converted-space"/>
          <w:sz w:val="28"/>
          <w:szCs w:val="28"/>
          <w:shd w:val="clear" w:color="auto" w:fill="FFFFFF"/>
          <w:lang w:val="uk-UA"/>
        </w:rPr>
        <w:t> </w:t>
      </w:r>
      <w:hyperlink r:id="rId28" w:history="1">
        <w:r w:rsidRPr="00213CAB">
          <w:rPr>
            <w:rStyle w:val="a4"/>
            <w:color w:val="auto"/>
            <w:sz w:val="28"/>
            <w:szCs w:val="28"/>
            <w:u w:val="none"/>
            <w:shd w:val="clear" w:color="auto" w:fill="FFFFFF"/>
            <w:lang w:val="uk-UA"/>
          </w:rPr>
          <w:t>William J. Winslade</w:t>
        </w:r>
      </w:hyperlink>
      <w:r w:rsidRPr="00213CAB">
        <w:rPr>
          <w:rStyle w:val="apple-converted-space"/>
          <w:sz w:val="28"/>
          <w:szCs w:val="28"/>
          <w:shd w:val="clear" w:color="auto" w:fill="FFFFFF"/>
          <w:lang w:val="uk-UA"/>
        </w:rPr>
        <w:t> </w:t>
      </w:r>
      <w:r w:rsidRPr="00213CAB">
        <w:rPr>
          <w:rStyle w:val="a-color-secondary"/>
          <w:sz w:val="28"/>
          <w:szCs w:val="28"/>
          <w:shd w:val="clear" w:color="auto" w:fill="FFFFFF"/>
          <w:lang w:val="uk-UA"/>
        </w:rPr>
        <w:t>(Afterword),</w:t>
      </w:r>
      <w:r w:rsidRPr="00213CAB">
        <w:rPr>
          <w:rStyle w:val="apple-converted-space"/>
          <w:sz w:val="28"/>
          <w:szCs w:val="28"/>
          <w:shd w:val="clear" w:color="auto" w:fill="FFFFFF"/>
          <w:lang w:val="uk-UA"/>
        </w:rPr>
        <w:t> </w:t>
      </w:r>
      <w:hyperlink r:id="rId29" w:history="1">
        <w:r w:rsidRPr="00213CAB">
          <w:rPr>
            <w:rStyle w:val="a4"/>
            <w:color w:val="auto"/>
            <w:sz w:val="28"/>
            <w:szCs w:val="28"/>
            <w:u w:val="none"/>
            <w:shd w:val="clear" w:color="auto" w:fill="FFFFFF"/>
            <w:lang w:val="uk-UA"/>
          </w:rPr>
          <w:t>Harold S. Kushner</w:t>
        </w:r>
      </w:hyperlink>
      <w:r w:rsidRPr="00213CAB">
        <w:rPr>
          <w:rStyle w:val="apple-converted-space"/>
          <w:sz w:val="28"/>
          <w:szCs w:val="28"/>
          <w:shd w:val="clear" w:color="auto" w:fill="FFFFFF"/>
          <w:lang w:val="uk-UA"/>
        </w:rPr>
        <w:t> </w:t>
      </w:r>
      <w:r w:rsidRPr="00213CAB">
        <w:rPr>
          <w:rStyle w:val="a-color-secondary"/>
          <w:sz w:val="28"/>
          <w:szCs w:val="28"/>
          <w:shd w:val="clear" w:color="auto" w:fill="FFFFFF"/>
          <w:lang w:val="uk-UA"/>
        </w:rPr>
        <w:t xml:space="preserve">(Foreword). – </w:t>
      </w:r>
      <w:hyperlink r:id="rId30" w:tooltip="Popular Psychology Counseling" w:history="1">
        <w:r w:rsidRPr="00213CAB">
          <w:rPr>
            <w:rStyle w:val="cat-link"/>
            <w:sz w:val="28"/>
            <w:szCs w:val="28"/>
            <w:shd w:val="clear" w:color="auto" w:fill="FFFFFF"/>
            <w:lang w:val="uk-UA"/>
          </w:rPr>
          <w:t>Popular Psychology Counseling</w:t>
        </w:r>
      </w:hyperlink>
      <w:r w:rsidRPr="00213CAB">
        <w:rPr>
          <w:sz w:val="28"/>
          <w:szCs w:val="28"/>
          <w:lang w:val="uk-UA"/>
        </w:rPr>
        <w:t xml:space="preserve">. – </w:t>
      </w:r>
      <w:proofErr w:type="spellStart"/>
      <w:r w:rsidRPr="00213CAB">
        <w:rPr>
          <w:sz w:val="28"/>
          <w:szCs w:val="28"/>
          <w:lang w:val="uk-UA"/>
        </w:rPr>
        <w:t>Mode</w:t>
      </w:r>
      <w:proofErr w:type="spellEnd"/>
      <w:r w:rsidRPr="00213CAB">
        <w:rPr>
          <w:sz w:val="28"/>
          <w:szCs w:val="28"/>
          <w:lang w:val="uk-UA"/>
        </w:rPr>
        <w:t xml:space="preserve"> </w:t>
      </w:r>
      <w:proofErr w:type="spellStart"/>
      <w:r w:rsidRPr="00213CAB">
        <w:rPr>
          <w:sz w:val="28"/>
          <w:szCs w:val="28"/>
          <w:lang w:val="uk-UA"/>
        </w:rPr>
        <w:t>of</w:t>
      </w:r>
      <w:proofErr w:type="spellEnd"/>
      <w:r w:rsidRPr="00213CAB">
        <w:rPr>
          <w:sz w:val="28"/>
          <w:szCs w:val="28"/>
          <w:lang w:val="uk-UA"/>
        </w:rPr>
        <w:t xml:space="preserve"> </w:t>
      </w:r>
      <w:proofErr w:type="spellStart"/>
      <w:r w:rsidRPr="00213CAB">
        <w:rPr>
          <w:sz w:val="28"/>
          <w:szCs w:val="28"/>
          <w:lang w:val="uk-UA"/>
        </w:rPr>
        <w:t>access</w:t>
      </w:r>
      <w:proofErr w:type="spellEnd"/>
      <w:r w:rsidRPr="00213CAB">
        <w:rPr>
          <w:sz w:val="28"/>
          <w:szCs w:val="28"/>
          <w:lang w:val="uk-UA"/>
        </w:rPr>
        <w:t>: http://www.amazon.com/Mans-Search-Meaning-Viktor-Frankl/dp/080701429X/ref=asap_bc?ie=UTF8</w:t>
      </w:r>
    </w:p>
    <w:p w:rsidR="000B55EC" w:rsidRPr="00213CAB" w:rsidRDefault="000B55EC" w:rsidP="000B55EC">
      <w:pPr>
        <w:pStyle w:val="a3"/>
        <w:shd w:val="clear" w:color="auto" w:fill="FFFFFF"/>
        <w:spacing w:before="0" w:beforeAutospacing="0" w:after="0" w:afterAutospacing="0"/>
        <w:ind w:left="360"/>
        <w:jc w:val="both"/>
        <w:rPr>
          <w:b/>
          <w:sz w:val="28"/>
          <w:szCs w:val="28"/>
          <w:lang w:val="uk-UA"/>
        </w:rPr>
      </w:pPr>
    </w:p>
    <w:p w:rsidR="000B55EC" w:rsidRPr="00213CAB" w:rsidRDefault="000B55EC" w:rsidP="003C5070">
      <w:pPr>
        <w:spacing w:after="0" w:line="240" w:lineRule="auto"/>
        <w:ind w:firstLine="709"/>
        <w:jc w:val="both"/>
        <w:rPr>
          <w:rFonts w:ascii="Times New Roman" w:hAnsi="Times New Roman" w:cs="Times New Roman"/>
          <w:sz w:val="28"/>
          <w:szCs w:val="28"/>
          <w:lang w:val="uk-UA"/>
        </w:rPr>
      </w:pPr>
    </w:p>
    <w:p w:rsidR="003C5070" w:rsidRDefault="003C5070"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Default="007407F3" w:rsidP="003C5070">
      <w:pPr>
        <w:spacing w:after="0" w:line="240" w:lineRule="auto"/>
        <w:ind w:firstLine="709"/>
        <w:jc w:val="both"/>
        <w:rPr>
          <w:rFonts w:ascii="Times New Roman" w:hAnsi="Times New Roman" w:cs="Times New Roman"/>
          <w:b/>
          <w:sz w:val="28"/>
          <w:szCs w:val="28"/>
          <w:lang w:val="uk-UA"/>
        </w:rPr>
      </w:pPr>
    </w:p>
    <w:p w:rsidR="007407F3" w:rsidRPr="00213CAB" w:rsidRDefault="007407F3" w:rsidP="003C5070">
      <w:pPr>
        <w:spacing w:after="0" w:line="240" w:lineRule="auto"/>
        <w:ind w:firstLine="709"/>
        <w:jc w:val="both"/>
        <w:rPr>
          <w:rFonts w:ascii="Times New Roman" w:hAnsi="Times New Roman" w:cs="Times New Roman"/>
          <w:b/>
          <w:sz w:val="28"/>
          <w:szCs w:val="28"/>
          <w:lang w:val="uk-UA"/>
        </w:rPr>
      </w:pPr>
    </w:p>
    <w:p w:rsidR="000B55EC" w:rsidRDefault="000B55EC" w:rsidP="000B55EC">
      <w:pPr>
        <w:pStyle w:val="HTML"/>
        <w:shd w:val="clear" w:color="auto" w:fill="FFFFFF"/>
        <w:jc w:val="center"/>
        <w:rPr>
          <w:rFonts w:ascii="Times New Roman" w:hAnsi="Times New Roman" w:cs="Times New Roman"/>
          <w:b/>
          <w:i/>
          <w:color w:val="212121"/>
          <w:sz w:val="28"/>
          <w:szCs w:val="28"/>
          <w:lang w:val="uk-UA"/>
        </w:rPr>
      </w:pPr>
    </w:p>
    <w:p w:rsidR="007407F3" w:rsidRDefault="007407F3" w:rsidP="000B55EC">
      <w:pPr>
        <w:pStyle w:val="HTML"/>
        <w:shd w:val="clear" w:color="auto" w:fill="FFFFFF"/>
        <w:jc w:val="center"/>
        <w:rPr>
          <w:rFonts w:ascii="Times New Roman" w:hAnsi="Times New Roman" w:cs="Times New Roman"/>
          <w:b/>
          <w:i/>
          <w:color w:val="212121"/>
          <w:sz w:val="28"/>
          <w:szCs w:val="28"/>
          <w:lang w:val="uk-UA"/>
        </w:rPr>
      </w:pPr>
    </w:p>
    <w:p w:rsidR="007407F3" w:rsidRDefault="007407F3" w:rsidP="000B55EC">
      <w:pPr>
        <w:pStyle w:val="HTML"/>
        <w:shd w:val="clear" w:color="auto" w:fill="FFFFFF"/>
        <w:jc w:val="center"/>
        <w:rPr>
          <w:rFonts w:ascii="Times New Roman" w:hAnsi="Times New Roman" w:cs="Times New Roman"/>
          <w:b/>
          <w:i/>
          <w:color w:val="212121"/>
          <w:sz w:val="28"/>
          <w:szCs w:val="28"/>
          <w:lang w:val="uk-UA"/>
        </w:rPr>
      </w:pPr>
    </w:p>
    <w:p w:rsidR="007407F3" w:rsidRPr="007407F3" w:rsidRDefault="007407F3" w:rsidP="000B55EC">
      <w:pPr>
        <w:pStyle w:val="HTML"/>
        <w:shd w:val="clear" w:color="auto" w:fill="FFFFFF"/>
        <w:jc w:val="center"/>
        <w:rPr>
          <w:rFonts w:ascii="Times New Roman" w:hAnsi="Times New Roman" w:cs="Times New Roman"/>
          <w:b/>
          <w:i/>
          <w:color w:val="212121"/>
          <w:sz w:val="28"/>
          <w:szCs w:val="28"/>
          <w:lang w:val="uk-UA"/>
        </w:rPr>
      </w:pPr>
    </w:p>
    <w:p w:rsidR="001A4F27" w:rsidRPr="00213CAB" w:rsidRDefault="001A4F27" w:rsidP="000B55EC">
      <w:pPr>
        <w:pStyle w:val="HTML"/>
        <w:shd w:val="clear" w:color="auto" w:fill="FFFFFF"/>
        <w:jc w:val="center"/>
        <w:rPr>
          <w:rFonts w:ascii="Times New Roman" w:hAnsi="Times New Roman" w:cs="Times New Roman"/>
          <w:b/>
          <w:i/>
          <w:color w:val="212121"/>
          <w:sz w:val="28"/>
          <w:szCs w:val="28"/>
          <w:lang w:val="en-US"/>
        </w:rPr>
      </w:pPr>
      <w:r w:rsidRPr="00213CAB">
        <w:rPr>
          <w:rFonts w:ascii="Times New Roman" w:hAnsi="Times New Roman" w:cs="Times New Roman"/>
          <w:b/>
          <w:i/>
          <w:color w:val="212121"/>
          <w:sz w:val="28"/>
          <w:szCs w:val="28"/>
          <w:lang w:val="en-US"/>
        </w:rPr>
        <w:lastRenderedPageBreak/>
        <w:t>Appendix</w:t>
      </w:r>
    </w:p>
    <w:p w:rsidR="001A4F27" w:rsidRPr="00213CAB" w:rsidRDefault="001A4F27" w:rsidP="001A4F27">
      <w:pPr>
        <w:pStyle w:val="HTML"/>
        <w:shd w:val="clear" w:color="auto" w:fill="FFFFFF"/>
        <w:jc w:val="right"/>
        <w:rPr>
          <w:rFonts w:ascii="Times New Roman" w:hAnsi="Times New Roman" w:cs="Times New Roman"/>
          <w:i/>
          <w:color w:val="212121"/>
          <w:sz w:val="28"/>
          <w:szCs w:val="28"/>
          <w:lang w:val="en-US"/>
        </w:rPr>
      </w:pPr>
      <w:proofErr w:type="gramStart"/>
      <w:r w:rsidRPr="00213CAB">
        <w:rPr>
          <w:rFonts w:ascii="Times New Roman" w:hAnsi="Times New Roman" w:cs="Times New Roman"/>
          <w:i/>
          <w:color w:val="212121"/>
          <w:sz w:val="28"/>
          <w:szCs w:val="28"/>
          <w:lang w:val="en-US"/>
        </w:rPr>
        <w:t>App.1.</w:t>
      </w:r>
      <w:proofErr w:type="gramEnd"/>
    </w:p>
    <w:p w:rsidR="001A4F27" w:rsidRPr="00213CAB" w:rsidRDefault="001A4F27" w:rsidP="001A4F27">
      <w:pPr>
        <w:pStyle w:val="HTML"/>
        <w:shd w:val="clear" w:color="auto" w:fill="FFFFFF"/>
        <w:jc w:val="center"/>
        <w:rPr>
          <w:rFonts w:ascii="Times New Roman" w:hAnsi="Times New Roman" w:cs="Times New Roman"/>
          <w:i/>
          <w:color w:val="212121"/>
          <w:sz w:val="28"/>
          <w:szCs w:val="28"/>
          <w:lang w:val="en-US"/>
        </w:rPr>
      </w:pPr>
      <w:r w:rsidRPr="00213CAB">
        <w:rPr>
          <w:rFonts w:ascii="Times New Roman" w:hAnsi="Times New Roman" w:cs="Times New Roman"/>
          <w:i/>
          <w:sz w:val="28"/>
          <w:szCs w:val="28"/>
          <w:lang w:val="en-US"/>
        </w:rPr>
        <w:t>Screenshot from the program “Steps for Success”</w:t>
      </w:r>
    </w:p>
    <w:p w:rsidR="001A4F27" w:rsidRPr="00213CAB" w:rsidRDefault="001A4F27" w:rsidP="001A4F27">
      <w:pPr>
        <w:pStyle w:val="HTML"/>
        <w:shd w:val="clear" w:color="auto" w:fill="FFFFFF"/>
        <w:jc w:val="center"/>
        <w:rPr>
          <w:rFonts w:ascii="Times New Roman" w:hAnsi="Times New Roman" w:cs="Times New Roman"/>
          <w:i/>
          <w:sz w:val="28"/>
          <w:szCs w:val="28"/>
          <w:lang w:val="en-US"/>
        </w:rPr>
      </w:pPr>
      <w:r w:rsidRPr="00213CAB">
        <w:rPr>
          <w:rFonts w:ascii="Times New Roman" w:hAnsi="Times New Roman" w:cs="Times New Roman"/>
          <w:i/>
          <w:noProof/>
          <w:sz w:val="28"/>
          <w:szCs w:val="28"/>
        </w:rPr>
        <w:drawing>
          <wp:inline distT="0" distB="0" distL="0" distR="0">
            <wp:extent cx="4886574" cy="6057041"/>
            <wp:effectExtent l="19050" t="0" r="9276" b="0"/>
            <wp:docPr id="4" name="Рисунок 8" descr="https://img.purch.com/r/520x520/aHR0cDovL3d3dy50b3B0ZW5yZXZpZXdzLmNvbS9pL3Jldi9zY3JuL2xhcmdlLzY4NDI0LWVuZ2xpc2gtbGl2ZTQuan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g.purch.com/r/520x520/aHR0cDovL3d3dy50b3B0ZW5yZXZpZXdzLmNvbS9pL3Jldi9zY3JuL2xhcmdlLzY4NDI0LWVuZ2xpc2gtbGl2ZTQuanBn"/>
                    <pic:cNvPicPr>
                      <a:picLocks noChangeAspect="1" noChangeArrowheads="1"/>
                    </pic:cNvPicPr>
                  </pic:nvPicPr>
                  <pic:blipFill>
                    <a:blip r:embed="rId31"/>
                    <a:srcRect/>
                    <a:stretch>
                      <a:fillRect/>
                    </a:stretch>
                  </pic:blipFill>
                  <pic:spPr bwMode="auto">
                    <a:xfrm>
                      <a:off x="0" y="0"/>
                      <a:ext cx="4896579" cy="6069443"/>
                    </a:xfrm>
                    <a:prstGeom prst="rect">
                      <a:avLst/>
                    </a:prstGeom>
                    <a:noFill/>
                    <a:ln w="9525">
                      <a:noFill/>
                      <a:miter lim="800000"/>
                      <a:headEnd/>
                      <a:tailEnd/>
                    </a:ln>
                  </pic:spPr>
                </pic:pic>
              </a:graphicData>
            </a:graphic>
          </wp:inline>
        </w:drawing>
      </w:r>
    </w:p>
    <w:p w:rsidR="001A4F27" w:rsidRPr="00213CAB" w:rsidRDefault="001A4F27" w:rsidP="001A4F27">
      <w:pPr>
        <w:pStyle w:val="HTML"/>
        <w:shd w:val="clear" w:color="auto" w:fill="FFFFFF"/>
        <w:jc w:val="right"/>
        <w:rPr>
          <w:rFonts w:ascii="Times New Roman" w:hAnsi="Times New Roman" w:cs="Times New Roman"/>
          <w:i/>
          <w:sz w:val="28"/>
          <w:szCs w:val="28"/>
          <w:lang w:val="en-US"/>
        </w:rPr>
      </w:pPr>
    </w:p>
    <w:p w:rsidR="001A4F27" w:rsidRPr="00213CAB" w:rsidRDefault="001A4F27" w:rsidP="001A4F27">
      <w:pPr>
        <w:pStyle w:val="HTML"/>
        <w:shd w:val="clear" w:color="auto" w:fill="FFFFFF"/>
        <w:jc w:val="right"/>
        <w:rPr>
          <w:rFonts w:ascii="Times New Roman" w:hAnsi="Times New Roman" w:cs="Times New Roman"/>
          <w:i/>
          <w:sz w:val="28"/>
          <w:szCs w:val="28"/>
          <w:lang w:val="en-US"/>
        </w:rPr>
      </w:pPr>
    </w:p>
    <w:p w:rsidR="001A4F27" w:rsidRPr="00213CAB" w:rsidRDefault="001A4F27" w:rsidP="001A4F27">
      <w:pPr>
        <w:pStyle w:val="HTML"/>
        <w:shd w:val="clear" w:color="auto" w:fill="FFFFFF"/>
        <w:jc w:val="right"/>
        <w:rPr>
          <w:rFonts w:ascii="Times New Roman" w:hAnsi="Times New Roman" w:cs="Times New Roman"/>
          <w:i/>
          <w:sz w:val="28"/>
          <w:szCs w:val="28"/>
          <w:lang w:val="en-US"/>
        </w:rPr>
      </w:pPr>
    </w:p>
    <w:p w:rsidR="001A4F27" w:rsidRPr="00213CAB" w:rsidRDefault="001A4F27" w:rsidP="001A4F27">
      <w:pPr>
        <w:pStyle w:val="HTML"/>
        <w:shd w:val="clear" w:color="auto" w:fill="FFFFFF"/>
        <w:jc w:val="right"/>
        <w:rPr>
          <w:rFonts w:ascii="Times New Roman" w:hAnsi="Times New Roman" w:cs="Times New Roman"/>
          <w:i/>
          <w:sz w:val="28"/>
          <w:szCs w:val="28"/>
          <w:lang w:val="en-US"/>
        </w:rPr>
      </w:pPr>
    </w:p>
    <w:p w:rsidR="001A4F27" w:rsidRPr="00213CAB" w:rsidRDefault="001A4F27" w:rsidP="001A4F27">
      <w:pPr>
        <w:pStyle w:val="HTML"/>
        <w:shd w:val="clear" w:color="auto" w:fill="FFFFFF"/>
        <w:jc w:val="right"/>
        <w:rPr>
          <w:rFonts w:ascii="Times New Roman" w:hAnsi="Times New Roman" w:cs="Times New Roman"/>
          <w:i/>
          <w:sz w:val="28"/>
          <w:szCs w:val="28"/>
          <w:lang w:val="en-US"/>
        </w:rPr>
      </w:pPr>
    </w:p>
    <w:p w:rsidR="000B55EC" w:rsidRPr="00213CAB" w:rsidRDefault="000B55EC" w:rsidP="001A4F27">
      <w:pPr>
        <w:pStyle w:val="HTML"/>
        <w:shd w:val="clear" w:color="auto" w:fill="FFFFFF"/>
        <w:jc w:val="right"/>
        <w:rPr>
          <w:rFonts w:ascii="Times New Roman" w:hAnsi="Times New Roman" w:cs="Times New Roman"/>
          <w:i/>
          <w:sz w:val="28"/>
          <w:szCs w:val="28"/>
          <w:lang w:val="en-US"/>
        </w:rPr>
      </w:pPr>
    </w:p>
    <w:p w:rsidR="000B55EC" w:rsidRPr="00213CAB" w:rsidRDefault="000B55EC" w:rsidP="001A4F27">
      <w:pPr>
        <w:pStyle w:val="HTML"/>
        <w:shd w:val="clear" w:color="auto" w:fill="FFFFFF"/>
        <w:jc w:val="right"/>
        <w:rPr>
          <w:rFonts w:ascii="Times New Roman" w:hAnsi="Times New Roman" w:cs="Times New Roman"/>
          <w:i/>
          <w:sz w:val="28"/>
          <w:szCs w:val="28"/>
          <w:lang w:val="en-US"/>
        </w:rPr>
      </w:pPr>
    </w:p>
    <w:p w:rsidR="000B55EC" w:rsidRPr="00213CAB" w:rsidRDefault="000B55EC" w:rsidP="001A4F27">
      <w:pPr>
        <w:pStyle w:val="HTML"/>
        <w:shd w:val="clear" w:color="auto" w:fill="FFFFFF"/>
        <w:jc w:val="right"/>
        <w:rPr>
          <w:rFonts w:ascii="Times New Roman" w:hAnsi="Times New Roman" w:cs="Times New Roman"/>
          <w:i/>
          <w:sz w:val="28"/>
          <w:szCs w:val="28"/>
          <w:lang w:val="en-US"/>
        </w:rPr>
      </w:pPr>
    </w:p>
    <w:p w:rsidR="000B55EC" w:rsidRPr="00213CAB" w:rsidRDefault="000B55EC" w:rsidP="001A4F27">
      <w:pPr>
        <w:pStyle w:val="HTML"/>
        <w:shd w:val="clear" w:color="auto" w:fill="FFFFFF"/>
        <w:jc w:val="right"/>
        <w:rPr>
          <w:rFonts w:ascii="Times New Roman" w:hAnsi="Times New Roman" w:cs="Times New Roman"/>
          <w:i/>
          <w:sz w:val="28"/>
          <w:szCs w:val="28"/>
          <w:lang w:val="en-US"/>
        </w:rPr>
      </w:pPr>
    </w:p>
    <w:p w:rsidR="000B55EC" w:rsidRPr="00213CAB" w:rsidRDefault="000B55EC" w:rsidP="001A4F27">
      <w:pPr>
        <w:pStyle w:val="HTML"/>
        <w:shd w:val="clear" w:color="auto" w:fill="FFFFFF"/>
        <w:jc w:val="right"/>
        <w:rPr>
          <w:rFonts w:ascii="Times New Roman" w:hAnsi="Times New Roman" w:cs="Times New Roman"/>
          <w:i/>
          <w:sz w:val="28"/>
          <w:szCs w:val="28"/>
          <w:lang w:val="en-US"/>
        </w:rPr>
      </w:pPr>
    </w:p>
    <w:p w:rsidR="000B55EC" w:rsidRPr="00213CAB" w:rsidRDefault="000B55EC" w:rsidP="001A4F27">
      <w:pPr>
        <w:pStyle w:val="HTML"/>
        <w:shd w:val="clear" w:color="auto" w:fill="FFFFFF"/>
        <w:jc w:val="right"/>
        <w:rPr>
          <w:rFonts w:ascii="Times New Roman" w:hAnsi="Times New Roman" w:cs="Times New Roman"/>
          <w:i/>
          <w:sz w:val="28"/>
          <w:szCs w:val="28"/>
          <w:lang w:val="en-US"/>
        </w:rPr>
      </w:pPr>
    </w:p>
    <w:p w:rsidR="000B55EC" w:rsidRPr="00213CAB" w:rsidRDefault="000B55EC" w:rsidP="001A4F27">
      <w:pPr>
        <w:pStyle w:val="HTML"/>
        <w:shd w:val="clear" w:color="auto" w:fill="FFFFFF"/>
        <w:jc w:val="right"/>
        <w:rPr>
          <w:rFonts w:ascii="Times New Roman" w:hAnsi="Times New Roman" w:cs="Times New Roman"/>
          <w:i/>
          <w:sz w:val="28"/>
          <w:szCs w:val="28"/>
          <w:lang w:val="en-US"/>
        </w:rPr>
      </w:pPr>
    </w:p>
    <w:p w:rsidR="000B55EC" w:rsidRPr="00213CAB" w:rsidRDefault="000B55EC" w:rsidP="001A4F27">
      <w:pPr>
        <w:pStyle w:val="HTML"/>
        <w:shd w:val="clear" w:color="auto" w:fill="FFFFFF"/>
        <w:jc w:val="right"/>
        <w:rPr>
          <w:rFonts w:ascii="Times New Roman" w:hAnsi="Times New Roman" w:cs="Times New Roman"/>
          <w:i/>
          <w:sz w:val="28"/>
          <w:szCs w:val="28"/>
          <w:lang w:val="en-US"/>
        </w:rPr>
      </w:pPr>
    </w:p>
    <w:p w:rsidR="000B55EC" w:rsidRPr="00213CAB" w:rsidRDefault="000B55EC" w:rsidP="001A4F27">
      <w:pPr>
        <w:pStyle w:val="HTML"/>
        <w:shd w:val="clear" w:color="auto" w:fill="FFFFFF"/>
        <w:jc w:val="right"/>
        <w:rPr>
          <w:rFonts w:ascii="Times New Roman" w:hAnsi="Times New Roman" w:cs="Times New Roman"/>
          <w:i/>
          <w:sz w:val="28"/>
          <w:szCs w:val="28"/>
          <w:lang w:val="en-US"/>
        </w:rPr>
      </w:pPr>
    </w:p>
    <w:p w:rsidR="000B55EC" w:rsidRPr="00213CAB" w:rsidRDefault="000B55EC" w:rsidP="001A4F27">
      <w:pPr>
        <w:pStyle w:val="HTML"/>
        <w:shd w:val="clear" w:color="auto" w:fill="FFFFFF"/>
        <w:jc w:val="right"/>
        <w:rPr>
          <w:rFonts w:ascii="Times New Roman" w:hAnsi="Times New Roman" w:cs="Times New Roman"/>
          <w:i/>
          <w:sz w:val="28"/>
          <w:szCs w:val="28"/>
          <w:lang w:val="en-US"/>
        </w:rPr>
      </w:pPr>
    </w:p>
    <w:p w:rsidR="001A4F27" w:rsidRPr="00213CAB" w:rsidRDefault="001A4F27" w:rsidP="001A4F27">
      <w:pPr>
        <w:pStyle w:val="HTML"/>
        <w:shd w:val="clear" w:color="auto" w:fill="FFFFFF"/>
        <w:jc w:val="right"/>
        <w:rPr>
          <w:rFonts w:ascii="Times New Roman" w:hAnsi="Times New Roman" w:cs="Times New Roman"/>
          <w:i/>
          <w:sz w:val="28"/>
          <w:szCs w:val="28"/>
          <w:lang w:val="en-US"/>
        </w:rPr>
      </w:pPr>
      <w:proofErr w:type="gramStart"/>
      <w:r w:rsidRPr="00213CAB">
        <w:rPr>
          <w:rFonts w:ascii="Times New Roman" w:hAnsi="Times New Roman" w:cs="Times New Roman"/>
          <w:i/>
          <w:sz w:val="28"/>
          <w:szCs w:val="28"/>
          <w:lang w:val="en-US"/>
        </w:rPr>
        <w:t>App. 2.</w:t>
      </w:r>
      <w:proofErr w:type="gramEnd"/>
      <w:r w:rsidRPr="00213CAB">
        <w:rPr>
          <w:rFonts w:ascii="Times New Roman" w:hAnsi="Times New Roman" w:cs="Times New Roman"/>
          <w:i/>
          <w:sz w:val="28"/>
          <w:szCs w:val="28"/>
          <w:lang w:val="en-US"/>
        </w:rPr>
        <w:t xml:space="preserve"> </w:t>
      </w:r>
    </w:p>
    <w:p w:rsidR="001A4F27" w:rsidRPr="00213CAB" w:rsidRDefault="001A4F27" w:rsidP="001A4F27">
      <w:pPr>
        <w:pStyle w:val="HTML"/>
        <w:shd w:val="clear" w:color="auto" w:fill="FFFFFF"/>
        <w:jc w:val="center"/>
        <w:rPr>
          <w:rFonts w:ascii="Times New Roman" w:hAnsi="Times New Roman" w:cs="Times New Roman"/>
          <w:i/>
          <w:sz w:val="28"/>
          <w:szCs w:val="28"/>
          <w:lang w:val="en-US"/>
        </w:rPr>
      </w:pPr>
      <w:r w:rsidRPr="00213CAB">
        <w:rPr>
          <w:rFonts w:ascii="Times New Roman" w:hAnsi="Times New Roman" w:cs="Times New Roman"/>
          <w:i/>
          <w:sz w:val="28"/>
          <w:szCs w:val="28"/>
          <w:lang w:val="en-US"/>
        </w:rPr>
        <w:t>Screenshot from the program “Steps for Success”</w:t>
      </w:r>
    </w:p>
    <w:p w:rsidR="001A4F27" w:rsidRPr="00213CAB" w:rsidRDefault="001A4F27" w:rsidP="001A4F27">
      <w:pPr>
        <w:pStyle w:val="HTML"/>
        <w:shd w:val="clear" w:color="auto" w:fill="FFFFFF"/>
        <w:jc w:val="center"/>
        <w:rPr>
          <w:rFonts w:ascii="Times New Roman" w:hAnsi="Times New Roman" w:cs="Times New Roman"/>
          <w:i/>
          <w:sz w:val="28"/>
          <w:szCs w:val="28"/>
          <w:lang w:val="en-US"/>
        </w:rPr>
      </w:pPr>
    </w:p>
    <w:p w:rsidR="000B55EC" w:rsidRPr="00213CAB" w:rsidRDefault="001A4F27" w:rsidP="000B55EC">
      <w:pPr>
        <w:pStyle w:val="HTML"/>
        <w:shd w:val="clear" w:color="auto" w:fill="FFFFFF"/>
        <w:jc w:val="center"/>
        <w:rPr>
          <w:sz w:val="28"/>
          <w:szCs w:val="28"/>
          <w:lang w:val="en-US"/>
        </w:rPr>
      </w:pPr>
      <w:r w:rsidRPr="00213CAB">
        <w:rPr>
          <w:rFonts w:ascii="Times New Roman" w:hAnsi="Times New Roman" w:cs="Times New Roman"/>
          <w:noProof/>
          <w:sz w:val="28"/>
          <w:szCs w:val="28"/>
        </w:rPr>
        <w:drawing>
          <wp:inline distT="0" distB="0" distL="0" distR="0">
            <wp:extent cx="5101389" cy="5949556"/>
            <wp:effectExtent l="19050" t="0" r="4011" b="0"/>
            <wp:docPr id="8" name="Рисунок 11" descr="https://img.purch.com/r/520x520/aHR0cDovL3d3dy50b3B0ZW5yZXZpZXdzLmNvbS9pL3Jldi9zY3JuL2xhcmdlLzQxOC1yb3NldHRhLXN0b25lLWVuZ2xpc2g4Lmpw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purch.com/r/520x520/aHR0cDovL3d3dy50b3B0ZW5yZXZpZXdzLmNvbS9pL3Jldi9zY3JuL2xhcmdlLzQxOC1yb3NldHRhLXN0b25lLWVuZ2xpc2g4LmpwZw=="/>
                    <pic:cNvPicPr>
                      <a:picLocks noChangeAspect="1" noChangeArrowheads="1"/>
                    </pic:cNvPicPr>
                  </pic:nvPicPr>
                  <pic:blipFill>
                    <a:blip r:embed="rId32"/>
                    <a:srcRect/>
                    <a:stretch>
                      <a:fillRect/>
                    </a:stretch>
                  </pic:blipFill>
                  <pic:spPr bwMode="auto">
                    <a:xfrm>
                      <a:off x="0" y="0"/>
                      <a:ext cx="5109877" cy="5959456"/>
                    </a:xfrm>
                    <a:prstGeom prst="rect">
                      <a:avLst/>
                    </a:prstGeom>
                    <a:noFill/>
                    <a:ln w="9525">
                      <a:noFill/>
                      <a:miter lim="800000"/>
                      <a:headEnd/>
                      <a:tailEnd/>
                    </a:ln>
                  </pic:spPr>
                </pic:pic>
              </a:graphicData>
            </a:graphic>
          </wp:inline>
        </w:drawing>
      </w:r>
      <w:r w:rsidRPr="00213CAB">
        <w:rPr>
          <w:sz w:val="28"/>
          <w:szCs w:val="28"/>
          <w:lang w:val="en-US"/>
        </w:rPr>
        <w:tab/>
      </w:r>
    </w:p>
    <w:p w:rsidR="000B55EC" w:rsidRPr="00213CAB" w:rsidRDefault="000B55EC" w:rsidP="000B55EC">
      <w:pPr>
        <w:pStyle w:val="HTML"/>
        <w:shd w:val="clear" w:color="auto" w:fill="FFFFFF"/>
        <w:jc w:val="right"/>
        <w:rPr>
          <w:rFonts w:ascii="Times New Roman" w:hAnsi="Times New Roman" w:cs="Times New Roman"/>
          <w:i/>
          <w:sz w:val="28"/>
          <w:szCs w:val="28"/>
          <w:lang w:val="en-US"/>
        </w:rPr>
      </w:pPr>
    </w:p>
    <w:p w:rsidR="000B55EC" w:rsidRPr="00213CAB" w:rsidRDefault="000B55EC" w:rsidP="000B55EC">
      <w:pPr>
        <w:pStyle w:val="HTML"/>
        <w:shd w:val="clear" w:color="auto" w:fill="FFFFFF"/>
        <w:jc w:val="right"/>
        <w:rPr>
          <w:rFonts w:ascii="Times New Roman" w:hAnsi="Times New Roman" w:cs="Times New Roman"/>
          <w:i/>
          <w:sz w:val="28"/>
          <w:szCs w:val="28"/>
          <w:lang w:val="en-US"/>
        </w:rPr>
      </w:pPr>
    </w:p>
    <w:p w:rsidR="000B55EC" w:rsidRPr="00213CAB" w:rsidRDefault="000B55EC" w:rsidP="000B55EC">
      <w:pPr>
        <w:pStyle w:val="HTML"/>
        <w:shd w:val="clear" w:color="auto" w:fill="FFFFFF"/>
        <w:jc w:val="right"/>
        <w:rPr>
          <w:rFonts w:ascii="Times New Roman" w:hAnsi="Times New Roman" w:cs="Times New Roman"/>
          <w:i/>
          <w:sz w:val="28"/>
          <w:szCs w:val="28"/>
          <w:lang w:val="en-US"/>
        </w:rPr>
      </w:pPr>
    </w:p>
    <w:p w:rsidR="000B55EC" w:rsidRPr="00213CAB" w:rsidRDefault="000B55EC" w:rsidP="000B55EC">
      <w:pPr>
        <w:pStyle w:val="HTML"/>
        <w:shd w:val="clear" w:color="auto" w:fill="FFFFFF"/>
        <w:jc w:val="right"/>
        <w:rPr>
          <w:rFonts w:ascii="Times New Roman" w:hAnsi="Times New Roman" w:cs="Times New Roman"/>
          <w:i/>
          <w:sz w:val="28"/>
          <w:szCs w:val="28"/>
          <w:lang w:val="en-US"/>
        </w:rPr>
      </w:pPr>
    </w:p>
    <w:p w:rsidR="000B55EC" w:rsidRPr="00213CAB" w:rsidRDefault="000B55EC" w:rsidP="000B55EC">
      <w:pPr>
        <w:pStyle w:val="HTML"/>
        <w:shd w:val="clear" w:color="auto" w:fill="FFFFFF"/>
        <w:jc w:val="right"/>
        <w:rPr>
          <w:rFonts w:ascii="Times New Roman" w:hAnsi="Times New Roman" w:cs="Times New Roman"/>
          <w:i/>
          <w:sz w:val="28"/>
          <w:szCs w:val="28"/>
          <w:lang w:val="en-US"/>
        </w:rPr>
      </w:pPr>
    </w:p>
    <w:p w:rsidR="000B55EC" w:rsidRPr="00213CAB" w:rsidRDefault="000B55EC" w:rsidP="000B55EC">
      <w:pPr>
        <w:pStyle w:val="HTML"/>
        <w:shd w:val="clear" w:color="auto" w:fill="FFFFFF"/>
        <w:jc w:val="right"/>
        <w:rPr>
          <w:rFonts w:ascii="Times New Roman" w:hAnsi="Times New Roman" w:cs="Times New Roman"/>
          <w:i/>
          <w:sz w:val="28"/>
          <w:szCs w:val="28"/>
          <w:lang w:val="en-US"/>
        </w:rPr>
      </w:pPr>
    </w:p>
    <w:p w:rsidR="000B55EC" w:rsidRPr="00213CAB" w:rsidRDefault="000B55EC" w:rsidP="000B55EC">
      <w:pPr>
        <w:pStyle w:val="HTML"/>
        <w:shd w:val="clear" w:color="auto" w:fill="FFFFFF"/>
        <w:jc w:val="right"/>
        <w:rPr>
          <w:rFonts w:ascii="Times New Roman" w:hAnsi="Times New Roman" w:cs="Times New Roman"/>
          <w:i/>
          <w:sz w:val="28"/>
          <w:szCs w:val="28"/>
          <w:lang w:val="en-US"/>
        </w:rPr>
      </w:pPr>
    </w:p>
    <w:p w:rsidR="000B55EC" w:rsidRPr="00213CAB" w:rsidRDefault="000B55EC" w:rsidP="000B55EC">
      <w:pPr>
        <w:pStyle w:val="HTML"/>
        <w:shd w:val="clear" w:color="auto" w:fill="FFFFFF"/>
        <w:jc w:val="right"/>
        <w:rPr>
          <w:rFonts w:ascii="Times New Roman" w:hAnsi="Times New Roman" w:cs="Times New Roman"/>
          <w:i/>
          <w:sz w:val="28"/>
          <w:szCs w:val="28"/>
          <w:lang w:val="en-US"/>
        </w:rPr>
      </w:pPr>
    </w:p>
    <w:p w:rsidR="000B55EC" w:rsidRPr="00213CAB" w:rsidRDefault="000B55EC" w:rsidP="000B55EC">
      <w:pPr>
        <w:pStyle w:val="HTML"/>
        <w:shd w:val="clear" w:color="auto" w:fill="FFFFFF"/>
        <w:jc w:val="right"/>
        <w:rPr>
          <w:rFonts w:ascii="Times New Roman" w:hAnsi="Times New Roman" w:cs="Times New Roman"/>
          <w:i/>
          <w:sz w:val="28"/>
          <w:szCs w:val="28"/>
          <w:lang w:val="en-US"/>
        </w:rPr>
      </w:pPr>
    </w:p>
    <w:p w:rsidR="000B55EC" w:rsidRPr="00213CAB" w:rsidRDefault="000B55EC" w:rsidP="000B55EC">
      <w:pPr>
        <w:pStyle w:val="HTML"/>
        <w:shd w:val="clear" w:color="auto" w:fill="FFFFFF"/>
        <w:jc w:val="right"/>
        <w:rPr>
          <w:rFonts w:ascii="Times New Roman" w:hAnsi="Times New Roman" w:cs="Times New Roman"/>
          <w:i/>
          <w:sz w:val="28"/>
          <w:szCs w:val="28"/>
          <w:lang w:val="en-US"/>
        </w:rPr>
      </w:pPr>
    </w:p>
    <w:p w:rsidR="001A4F27" w:rsidRPr="00213CAB" w:rsidRDefault="001A4F27" w:rsidP="000B55EC">
      <w:pPr>
        <w:pStyle w:val="HTML"/>
        <w:shd w:val="clear" w:color="auto" w:fill="FFFFFF"/>
        <w:jc w:val="right"/>
        <w:rPr>
          <w:rFonts w:ascii="Times New Roman" w:hAnsi="Times New Roman" w:cs="Times New Roman"/>
          <w:i/>
          <w:sz w:val="28"/>
          <w:szCs w:val="28"/>
          <w:lang w:val="en-US"/>
        </w:rPr>
      </w:pPr>
      <w:proofErr w:type="gramStart"/>
      <w:r w:rsidRPr="00213CAB">
        <w:rPr>
          <w:rFonts w:ascii="Times New Roman" w:hAnsi="Times New Roman" w:cs="Times New Roman"/>
          <w:i/>
          <w:sz w:val="28"/>
          <w:szCs w:val="28"/>
          <w:lang w:val="en-US"/>
        </w:rPr>
        <w:lastRenderedPageBreak/>
        <w:t>App. 3.</w:t>
      </w:r>
      <w:proofErr w:type="gramEnd"/>
      <w:r w:rsidRPr="00213CAB">
        <w:rPr>
          <w:rFonts w:ascii="Times New Roman" w:hAnsi="Times New Roman" w:cs="Times New Roman"/>
          <w:i/>
          <w:sz w:val="28"/>
          <w:szCs w:val="28"/>
          <w:lang w:val="en-US"/>
        </w:rPr>
        <w:t xml:space="preserve"> </w:t>
      </w:r>
    </w:p>
    <w:p w:rsidR="001A4F27" w:rsidRPr="00213CAB" w:rsidRDefault="001A4F27" w:rsidP="001A4F27">
      <w:pPr>
        <w:pStyle w:val="HTML"/>
        <w:shd w:val="clear" w:color="auto" w:fill="FFFFFF"/>
        <w:jc w:val="center"/>
        <w:rPr>
          <w:rFonts w:ascii="Times New Roman" w:hAnsi="Times New Roman" w:cs="Times New Roman"/>
          <w:i/>
          <w:sz w:val="28"/>
          <w:szCs w:val="28"/>
          <w:lang w:val="en-US"/>
        </w:rPr>
      </w:pPr>
      <w:r w:rsidRPr="00213CAB">
        <w:rPr>
          <w:rFonts w:ascii="Times New Roman" w:hAnsi="Times New Roman" w:cs="Times New Roman"/>
          <w:i/>
          <w:sz w:val="28"/>
          <w:szCs w:val="28"/>
          <w:lang w:val="en-US"/>
        </w:rPr>
        <w:t>Screenshot from the program “Steps for Success”</w:t>
      </w:r>
    </w:p>
    <w:p w:rsidR="001A4F27" w:rsidRPr="00213CAB" w:rsidRDefault="001A4F27" w:rsidP="001A4F27">
      <w:pPr>
        <w:tabs>
          <w:tab w:val="left" w:pos="6052"/>
        </w:tabs>
        <w:rPr>
          <w:sz w:val="28"/>
          <w:szCs w:val="28"/>
          <w:lang w:val="en-US" w:eastAsia="ru-RU"/>
        </w:rPr>
      </w:pPr>
    </w:p>
    <w:p w:rsidR="001A4F27" w:rsidRPr="00213CAB" w:rsidRDefault="001A4F27" w:rsidP="001A4F27">
      <w:pPr>
        <w:pStyle w:val="HTML"/>
        <w:shd w:val="clear" w:color="auto" w:fill="FFFFFF"/>
        <w:jc w:val="both"/>
        <w:rPr>
          <w:rFonts w:ascii="Times New Roman" w:hAnsi="Times New Roman" w:cs="Times New Roman"/>
          <w:sz w:val="28"/>
          <w:szCs w:val="28"/>
          <w:lang w:val="en-US"/>
        </w:rPr>
      </w:pPr>
      <w:r w:rsidRPr="00213CAB">
        <w:rPr>
          <w:rFonts w:ascii="Times New Roman" w:hAnsi="Times New Roman" w:cs="Times New Roman"/>
          <w:noProof/>
          <w:sz w:val="28"/>
          <w:szCs w:val="28"/>
        </w:rPr>
        <w:drawing>
          <wp:inline distT="0" distB="0" distL="0" distR="0">
            <wp:extent cx="5377972" cy="4019756"/>
            <wp:effectExtent l="19050" t="0" r="0" b="0"/>
            <wp:docPr id="10" name="Рисунок 5" descr="https://img.purch.com/r/520x520/aHR0cDovL3d3dy50b3B0ZW5yZXZpZXdzLmNvbS9pL3Jldi9zY3JuL2xhcmdlLzY4NDI1LWZsdWVudGlxNS5qc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purch.com/r/520x520/aHR0cDovL3d3dy50b3B0ZW5yZXZpZXdzLmNvbS9pL3Jldi9zY3JuL2xhcmdlLzY4NDI1LWZsdWVudGlxNS5qcGc="/>
                    <pic:cNvPicPr>
                      <a:picLocks noChangeAspect="1" noChangeArrowheads="1"/>
                    </pic:cNvPicPr>
                  </pic:nvPicPr>
                  <pic:blipFill>
                    <a:blip r:embed="rId33"/>
                    <a:srcRect/>
                    <a:stretch>
                      <a:fillRect/>
                    </a:stretch>
                  </pic:blipFill>
                  <pic:spPr bwMode="auto">
                    <a:xfrm>
                      <a:off x="0" y="0"/>
                      <a:ext cx="5378255" cy="4019968"/>
                    </a:xfrm>
                    <a:prstGeom prst="rect">
                      <a:avLst/>
                    </a:prstGeom>
                    <a:noFill/>
                    <a:ln w="9525">
                      <a:noFill/>
                      <a:miter lim="800000"/>
                      <a:headEnd/>
                      <a:tailEnd/>
                    </a:ln>
                  </pic:spPr>
                </pic:pic>
              </a:graphicData>
            </a:graphic>
          </wp:inline>
        </w:drawing>
      </w:r>
    </w:p>
    <w:p w:rsidR="001A4F27" w:rsidRPr="00213CAB" w:rsidRDefault="001A4F27" w:rsidP="001A4F27">
      <w:pPr>
        <w:pStyle w:val="HTML"/>
        <w:shd w:val="clear" w:color="auto" w:fill="FFFFFF"/>
        <w:jc w:val="right"/>
        <w:rPr>
          <w:rFonts w:ascii="Times New Roman" w:hAnsi="Times New Roman" w:cs="Times New Roman"/>
          <w:i/>
          <w:sz w:val="28"/>
          <w:szCs w:val="28"/>
          <w:lang w:val="en-US"/>
        </w:rPr>
      </w:pPr>
      <w:proofErr w:type="gramStart"/>
      <w:r w:rsidRPr="00213CAB">
        <w:rPr>
          <w:rFonts w:ascii="Times New Roman" w:hAnsi="Times New Roman" w:cs="Times New Roman"/>
          <w:i/>
          <w:sz w:val="28"/>
          <w:szCs w:val="28"/>
          <w:lang w:val="en-US"/>
        </w:rPr>
        <w:t>App. 4.</w:t>
      </w:r>
      <w:proofErr w:type="gramEnd"/>
      <w:r w:rsidRPr="00213CAB">
        <w:rPr>
          <w:rFonts w:ascii="Times New Roman" w:hAnsi="Times New Roman" w:cs="Times New Roman"/>
          <w:i/>
          <w:sz w:val="28"/>
          <w:szCs w:val="28"/>
          <w:lang w:val="en-US"/>
        </w:rPr>
        <w:t xml:space="preserve"> </w:t>
      </w:r>
    </w:p>
    <w:p w:rsidR="001A4F27" w:rsidRPr="00213CAB" w:rsidRDefault="001A4F27" w:rsidP="001A4F27">
      <w:pPr>
        <w:pStyle w:val="HTML"/>
        <w:shd w:val="clear" w:color="auto" w:fill="FFFFFF"/>
        <w:jc w:val="center"/>
        <w:rPr>
          <w:rFonts w:ascii="Times New Roman" w:hAnsi="Times New Roman" w:cs="Times New Roman"/>
          <w:i/>
          <w:sz w:val="28"/>
          <w:szCs w:val="28"/>
          <w:lang w:val="en-US"/>
        </w:rPr>
      </w:pPr>
      <w:r w:rsidRPr="00213CAB">
        <w:rPr>
          <w:rFonts w:ascii="Times New Roman" w:hAnsi="Times New Roman" w:cs="Times New Roman"/>
          <w:i/>
          <w:sz w:val="28"/>
          <w:szCs w:val="28"/>
          <w:lang w:val="en-US"/>
        </w:rPr>
        <w:t>Screenshot from the program “Steps for Success”</w:t>
      </w:r>
    </w:p>
    <w:p w:rsidR="001A4F27" w:rsidRPr="00213CAB" w:rsidRDefault="001A4F27" w:rsidP="001A4F27">
      <w:pPr>
        <w:pStyle w:val="HTML"/>
        <w:shd w:val="clear" w:color="auto" w:fill="FFFFFF"/>
        <w:jc w:val="both"/>
        <w:rPr>
          <w:rFonts w:ascii="Times New Roman" w:hAnsi="Times New Roman" w:cs="Times New Roman"/>
          <w:sz w:val="28"/>
          <w:szCs w:val="28"/>
          <w:lang w:val="en-US"/>
        </w:rPr>
      </w:pPr>
    </w:p>
    <w:p w:rsidR="001A4F27" w:rsidRPr="00213CAB" w:rsidRDefault="007407F3" w:rsidP="001A4F27">
      <w:pPr>
        <w:spacing w:after="0" w:line="240" w:lineRule="auto"/>
        <w:jc w:val="center"/>
        <w:rPr>
          <w:rFonts w:ascii="Times New Roman" w:hAnsi="Times New Roman" w:cs="Times New Roman"/>
          <w:sz w:val="28"/>
          <w:szCs w:val="28"/>
          <w:lang w:val="en-US"/>
        </w:rPr>
      </w:pPr>
      <w:r w:rsidRPr="00213CAB">
        <w:rPr>
          <w:rFonts w:ascii="Times New Roman" w:hAnsi="Times New Roman" w:cs="Times New Roman"/>
          <w:sz w:val="28"/>
          <w:szCs w:val="28"/>
        </w:rPr>
        <w:object w:dxaOrig="7181"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pt;height:252.8pt" o:ole="">
            <v:imagedata r:id="rId34" o:title=""/>
          </v:shape>
          <o:OLEObject Type="Embed" ProgID="PowerPoint.Slide.12" ShapeID="_x0000_i1025" DrawAspect="Content" ObjectID="_1610092012" r:id="rId35"/>
        </w:object>
      </w:r>
    </w:p>
    <w:p w:rsidR="004E2896" w:rsidRPr="00213CAB" w:rsidRDefault="004E2896" w:rsidP="00491451">
      <w:pPr>
        <w:spacing w:after="0" w:line="240" w:lineRule="auto"/>
        <w:rPr>
          <w:rFonts w:ascii="Times New Roman" w:hAnsi="Times New Roman" w:cs="Times New Roman"/>
          <w:sz w:val="28"/>
          <w:szCs w:val="28"/>
          <w:lang w:val="en-US"/>
        </w:rPr>
      </w:pPr>
    </w:p>
    <w:sectPr w:rsidR="004E2896" w:rsidRPr="00213CAB" w:rsidSect="0085008C">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C3161"/>
    <w:multiLevelType w:val="hybridMultilevel"/>
    <w:tmpl w:val="5FC8D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404AA1"/>
    <w:multiLevelType w:val="hybridMultilevel"/>
    <w:tmpl w:val="E6C223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26A25B10"/>
    <w:multiLevelType w:val="hybridMultilevel"/>
    <w:tmpl w:val="7AC2E152"/>
    <w:lvl w:ilvl="0" w:tplc="93442374">
      <w:start w:val="4"/>
      <w:numFmt w:val="decimal"/>
      <w:lvlText w:val="%1."/>
      <w:lvlJc w:val="left"/>
      <w:pPr>
        <w:ind w:left="1272" w:hanging="360"/>
      </w:pPr>
      <w:rPr>
        <w:rFonts w:hint="default"/>
      </w:rPr>
    </w:lvl>
    <w:lvl w:ilvl="1" w:tplc="04190019" w:tentative="1">
      <w:start w:val="1"/>
      <w:numFmt w:val="lowerLetter"/>
      <w:lvlText w:val="%2."/>
      <w:lvlJc w:val="left"/>
      <w:pPr>
        <w:ind w:left="1992" w:hanging="360"/>
      </w:pPr>
    </w:lvl>
    <w:lvl w:ilvl="2" w:tplc="0419001B" w:tentative="1">
      <w:start w:val="1"/>
      <w:numFmt w:val="lowerRoman"/>
      <w:lvlText w:val="%3."/>
      <w:lvlJc w:val="right"/>
      <w:pPr>
        <w:ind w:left="2712" w:hanging="180"/>
      </w:pPr>
    </w:lvl>
    <w:lvl w:ilvl="3" w:tplc="0419000F" w:tentative="1">
      <w:start w:val="1"/>
      <w:numFmt w:val="decimal"/>
      <w:lvlText w:val="%4."/>
      <w:lvlJc w:val="left"/>
      <w:pPr>
        <w:ind w:left="3432" w:hanging="360"/>
      </w:pPr>
    </w:lvl>
    <w:lvl w:ilvl="4" w:tplc="04190019" w:tentative="1">
      <w:start w:val="1"/>
      <w:numFmt w:val="lowerLetter"/>
      <w:lvlText w:val="%5."/>
      <w:lvlJc w:val="left"/>
      <w:pPr>
        <w:ind w:left="4152" w:hanging="360"/>
      </w:pPr>
    </w:lvl>
    <w:lvl w:ilvl="5" w:tplc="0419001B" w:tentative="1">
      <w:start w:val="1"/>
      <w:numFmt w:val="lowerRoman"/>
      <w:lvlText w:val="%6."/>
      <w:lvlJc w:val="right"/>
      <w:pPr>
        <w:ind w:left="4872" w:hanging="180"/>
      </w:pPr>
    </w:lvl>
    <w:lvl w:ilvl="6" w:tplc="0419000F" w:tentative="1">
      <w:start w:val="1"/>
      <w:numFmt w:val="decimal"/>
      <w:lvlText w:val="%7."/>
      <w:lvlJc w:val="left"/>
      <w:pPr>
        <w:ind w:left="5592" w:hanging="360"/>
      </w:pPr>
    </w:lvl>
    <w:lvl w:ilvl="7" w:tplc="04190019" w:tentative="1">
      <w:start w:val="1"/>
      <w:numFmt w:val="lowerLetter"/>
      <w:lvlText w:val="%8."/>
      <w:lvlJc w:val="left"/>
      <w:pPr>
        <w:ind w:left="6312" w:hanging="360"/>
      </w:pPr>
    </w:lvl>
    <w:lvl w:ilvl="8" w:tplc="0419001B" w:tentative="1">
      <w:start w:val="1"/>
      <w:numFmt w:val="lowerRoman"/>
      <w:lvlText w:val="%9."/>
      <w:lvlJc w:val="right"/>
      <w:pPr>
        <w:ind w:left="7032" w:hanging="180"/>
      </w:pPr>
    </w:lvl>
  </w:abstractNum>
  <w:abstractNum w:abstractNumId="3">
    <w:nsid w:val="29DE68C1"/>
    <w:multiLevelType w:val="hybridMultilevel"/>
    <w:tmpl w:val="853CE7AA"/>
    <w:lvl w:ilvl="0" w:tplc="0419000F">
      <w:start w:val="1"/>
      <w:numFmt w:val="decimal"/>
      <w:lvlText w:val="%1."/>
      <w:lvlJc w:val="left"/>
      <w:pPr>
        <w:ind w:left="360" w:hanging="360"/>
      </w:pPr>
      <w:rPr>
        <w:rFonts w:hint="default"/>
      </w:rPr>
    </w:lvl>
    <w:lvl w:ilvl="1" w:tplc="2BEEA170">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B080794"/>
    <w:multiLevelType w:val="hybridMultilevel"/>
    <w:tmpl w:val="8E44426E"/>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DB23A64"/>
    <w:multiLevelType w:val="hybridMultilevel"/>
    <w:tmpl w:val="E4228C00"/>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DF71F3E"/>
    <w:multiLevelType w:val="hybridMultilevel"/>
    <w:tmpl w:val="025ABA2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7602E59"/>
    <w:multiLevelType w:val="hybridMultilevel"/>
    <w:tmpl w:val="7BC6BBF2"/>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B073C1F"/>
    <w:multiLevelType w:val="hybridMultilevel"/>
    <w:tmpl w:val="689CC29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CF15BA"/>
    <w:multiLevelType w:val="hybridMultilevel"/>
    <w:tmpl w:val="6EC051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FA0AD9"/>
    <w:multiLevelType w:val="hybridMultilevel"/>
    <w:tmpl w:val="8EDC2A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7DE2461"/>
    <w:multiLevelType w:val="hybridMultilevel"/>
    <w:tmpl w:val="99CCC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DB136B"/>
    <w:multiLevelType w:val="hybridMultilevel"/>
    <w:tmpl w:val="481CF1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EF2B7D"/>
    <w:multiLevelType w:val="hybridMultilevel"/>
    <w:tmpl w:val="8C2CDB4C"/>
    <w:lvl w:ilvl="0" w:tplc="5D16672C">
      <w:start w:val="1"/>
      <w:numFmt w:val="decimal"/>
      <w:pStyle w:val="ArticleLitList"/>
      <w:lvlText w:val="%1."/>
      <w:lvlJc w:val="left"/>
      <w:pPr>
        <w:tabs>
          <w:tab w:val="num" w:pos="709"/>
        </w:tabs>
        <w:ind w:left="709" w:hanging="596"/>
      </w:pPr>
      <w:rPr>
        <w:rFonts w:hint="default"/>
        <w:b w:val="0"/>
        <w:i w:val="0"/>
        <w:sz w:val="22"/>
        <w:szCs w:val="22"/>
      </w:rPr>
    </w:lvl>
    <w:lvl w:ilvl="1" w:tplc="3504236E">
      <w:start w:val="1"/>
      <w:numFmt w:val="decimal"/>
      <w:pStyle w:val="ArticleLitList"/>
      <w:lvlText w:val="%2."/>
      <w:lvlJc w:val="left"/>
      <w:pPr>
        <w:tabs>
          <w:tab w:val="num" w:pos="1789"/>
        </w:tabs>
        <w:ind w:left="1789" w:hanging="360"/>
      </w:pPr>
      <w:rPr>
        <w:rFonts w:hint="default"/>
        <w:b w:val="0"/>
        <w:i w:val="0"/>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70E66563"/>
    <w:multiLevelType w:val="hybridMultilevel"/>
    <w:tmpl w:val="F58A6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690CBF"/>
    <w:multiLevelType w:val="hybridMultilevel"/>
    <w:tmpl w:val="47888E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E019EA"/>
    <w:multiLevelType w:val="hybridMultilevel"/>
    <w:tmpl w:val="B4501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7"/>
  </w:num>
  <w:num w:numId="5">
    <w:abstractNumId w:val="2"/>
  </w:num>
  <w:num w:numId="6">
    <w:abstractNumId w:val="4"/>
  </w:num>
  <w:num w:numId="7">
    <w:abstractNumId w:val="10"/>
  </w:num>
  <w:num w:numId="8">
    <w:abstractNumId w:val="15"/>
  </w:num>
  <w:num w:numId="9">
    <w:abstractNumId w:val="6"/>
  </w:num>
  <w:num w:numId="10">
    <w:abstractNumId w:val="13"/>
  </w:num>
  <w:num w:numId="11">
    <w:abstractNumId w:val="14"/>
  </w:num>
  <w:num w:numId="12">
    <w:abstractNumId w:val="3"/>
  </w:num>
  <w:num w:numId="13">
    <w:abstractNumId w:val="16"/>
  </w:num>
  <w:num w:numId="14">
    <w:abstractNumId w:val="12"/>
  </w:num>
  <w:num w:numId="15">
    <w:abstractNumId w:val="9"/>
  </w:num>
  <w:num w:numId="16">
    <w:abstractNumId w:val="8"/>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08"/>
  <w:characterSpacingControl w:val="doNotCompress"/>
  <w:compat/>
  <w:rsids>
    <w:rsidRoot w:val="009732C3"/>
    <w:rsid w:val="0008046D"/>
    <w:rsid w:val="0008109F"/>
    <w:rsid w:val="000B3AEE"/>
    <w:rsid w:val="000B55EC"/>
    <w:rsid w:val="000D25E4"/>
    <w:rsid w:val="000D5BEC"/>
    <w:rsid w:val="000E2A45"/>
    <w:rsid w:val="0012663D"/>
    <w:rsid w:val="001A4F27"/>
    <w:rsid w:val="00205789"/>
    <w:rsid w:val="00213CAB"/>
    <w:rsid w:val="00282870"/>
    <w:rsid w:val="002E7FE3"/>
    <w:rsid w:val="0035152F"/>
    <w:rsid w:val="0037524E"/>
    <w:rsid w:val="003B3808"/>
    <w:rsid w:val="003B795A"/>
    <w:rsid w:val="003C5070"/>
    <w:rsid w:val="00404185"/>
    <w:rsid w:val="00491451"/>
    <w:rsid w:val="004B4292"/>
    <w:rsid w:val="004E2896"/>
    <w:rsid w:val="004F76F4"/>
    <w:rsid w:val="00575767"/>
    <w:rsid w:val="005E77CF"/>
    <w:rsid w:val="006860F5"/>
    <w:rsid w:val="006F29F7"/>
    <w:rsid w:val="007407F3"/>
    <w:rsid w:val="00775A10"/>
    <w:rsid w:val="00794127"/>
    <w:rsid w:val="007E5183"/>
    <w:rsid w:val="00807764"/>
    <w:rsid w:val="0082280F"/>
    <w:rsid w:val="008325CC"/>
    <w:rsid w:val="00833D20"/>
    <w:rsid w:val="0085008C"/>
    <w:rsid w:val="0086042F"/>
    <w:rsid w:val="00880E60"/>
    <w:rsid w:val="00882456"/>
    <w:rsid w:val="008F51E3"/>
    <w:rsid w:val="0090560C"/>
    <w:rsid w:val="009732C3"/>
    <w:rsid w:val="009C790D"/>
    <w:rsid w:val="009C7FB5"/>
    <w:rsid w:val="009F0937"/>
    <w:rsid w:val="009F5CD3"/>
    <w:rsid w:val="00AA61A3"/>
    <w:rsid w:val="00AC49F6"/>
    <w:rsid w:val="00B14F93"/>
    <w:rsid w:val="00B46374"/>
    <w:rsid w:val="00B67434"/>
    <w:rsid w:val="00BA3F43"/>
    <w:rsid w:val="00BF3648"/>
    <w:rsid w:val="00C874E8"/>
    <w:rsid w:val="00D4047E"/>
    <w:rsid w:val="00D95491"/>
    <w:rsid w:val="00D971D7"/>
    <w:rsid w:val="00DE4E21"/>
    <w:rsid w:val="00E0173F"/>
    <w:rsid w:val="00E64065"/>
    <w:rsid w:val="00F31CD3"/>
    <w:rsid w:val="00F76EF8"/>
    <w:rsid w:val="00FB43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808"/>
  </w:style>
  <w:style w:type="paragraph" w:styleId="1">
    <w:name w:val="heading 1"/>
    <w:basedOn w:val="a"/>
    <w:next w:val="a"/>
    <w:link w:val="10"/>
    <w:qFormat/>
    <w:rsid w:val="002E7FE3"/>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link w:val="30"/>
    <w:uiPriority w:val="9"/>
    <w:qFormat/>
    <w:rsid w:val="009056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3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973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732C3"/>
    <w:rPr>
      <w:rFonts w:ascii="Courier New" w:eastAsia="Times New Roman" w:hAnsi="Courier New" w:cs="Courier New"/>
      <w:sz w:val="20"/>
      <w:szCs w:val="20"/>
      <w:lang w:eastAsia="ru-RU"/>
    </w:rPr>
  </w:style>
  <w:style w:type="character" w:styleId="a4">
    <w:name w:val="Hyperlink"/>
    <w:basedOn w:val="a0"/>
    <w:uiPriority w:val="99"/>
    <w:unhideWhenUsed/>
    <w:rsid w:val="009732C3"/>
    <w:rPr>
      <w:color w:val="0000FF"/>
      <w:u w:val="single"/>
    </w:rPr>
  </w:style>
  <w:style w:type="paragraph" w:styleId="a5">
    <w:name w:val="Balloon Text"/>
    <w:basedOn w:val="a"/>
    <w:link w:val="a6"/>
    <w:uiPriority w:val="99"/>
    <w:semiHidden/>
    <w:unhideWhenUsed/>
    <w:rsid w:val="00833D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3D20"/>
    <w:rPr>
      <w:rFonts w:ascii="Tahoma" w:hAnsi="Tahoma" w:cs="Tahoma"/>
      <w:sz w:val="16"/>
      <w:szCs w:val="16"/>
    </w:rPr>
  </w:style>
  <w:style w:type="paragraph" w:styleId="a7">
    <w:name w:val="List Paragraph"/>
    <w:basedOn w:val="a"/>
    <w:uiPriority w:val="34"/>
    <w:qFormat/>
    <w:rsid w:val="0085008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76EF8"/>
  </w:style>
  <w:style w:type="character" w:customStyle="1" w:styleId="gt-cd-cl">
    <w:name w:val="gt-cd-cl"/>
    <w:basedOn w:val="a0"/>
    <w:rsid w:val="00F76EF8"/>
  </w:style>
  <w:style w:type="character" w:styleId="a8">
    <w:name w:val="Emphasis"/>
    <w:basedOn w:val="a0"/>
    <w:uiPriority w:val="20"/>
    <w:qFormat/>
    <w:rsid w:val="0090560C"/>
    <w:rPr>
      <w:i/>
      <w:iCs/>
    </w:rPr>
  </w:style>
  <w:style w:type="character" w:customStyle="1" w:styleId="30">
    <w:name w:val="Заголовок 3 Знак"/>
    <w:basedOn w:val="a0"/>
    <w:link w:val="3"/>
    <w:uiPriority w:val="9"/>
    <w:rsid w:val="0090560C"/>
    <w:rPr>
      <w:rFonts w:ascii="Times New Roman" w:eastAsia="Times New Roman" w:hAnsi="Times New Roman" w:cs="Times New Roman"/>
      <w:b/>
      <w:bCs/>
      <w:sz w:val="27"/>
      <w:szCs w:val="27"/>
      <w:lang w:eastAsia="ru-RU"/>
    </w:rPr>
  </w:style>
  <w:style w:type="character" w:styleId="a9">
    <w:name w:val="Strong"/>
    <w:basedOn w:val="a0"/>
    <w:uiPriority w:val="22"/>
    <w:qFormat/>
    <w:rsid w:val="0090560C"/>
    <w:rPr>
      <w:b/>
      <w:bCs/>
    </w:rPr>
  </w:style>
  <w:style w:type="character" w:customStyle="1" w:styleId="10">
    <w:name w:val="Заголовок 1 Знак"/>
    <w:basedOn w:val="a0"/>
    <w:link w:val="1"/>
    <w:rsid w:val="002E7FE3"/>
    <w:rPr>
      <w:rFonts w:ascii="Cambria" w:eastAsia="Times New Roman" w:hAnsi="Cambria" w:cs="Times New Roman"/>
      <w:b/>
      <w:bCs/>
      <w:kern w:val="32"/>
      <w:sz w:val="32"/>
      <w:szCs w:val="32"/>
      <w:lang w:eastAsia="ru-RU"/>
    </w:rPr>
  </w:style>
  <w:style w:type="character" w:customStyle="1" w:styleId="a-declarative">
    <w:name w:val="a-declarative"/>
    <w:basedOn w:val="a0"/>
    <w:rsid w:val="002E7FE3"/>
  </w:style>
  <w:style w:type="character" w:customStyle="1" w:styleId="ptbrand">
    <w:name w:val="ptbrand"/>
    <w:basedOn w:val="a0"/>
    <w:rsid w:val="002E7FE3"/>
  </w:style>
  <w:style w:type="character" w:customStyle="1" w:styleId="a-color-secondary">
    <w:name w:val="a-color-secondary"/>
    <w:basedOn w:val="a0"/>
    <w:rsid w:val="002E7FE3"/>
  </w:style>
  <w:style w:type="character" w:customStyle="1" w:styleId="cat-link">
    <w:name w:val="cat-link"/>
    <w:basedOn w:val="a0"/>
    <w:rsid w:val="002E7FE3"/>
  </w:style>
  <w:style w:type="paragraph" w:customStyle="1" w:styleId="ArticleLitList">
    <w:name w:val="Article_Lit_List"/>
    <w:basedOn w:val="a"/>
    <w:rsid w:val="000B55EC"/>
    <w:pPr>
      <w:numPr>
        <w:ilvl w:val="1"/>
        <w:numId w:val="10"/>
      </w:numPr>
      <w:tabs>
        <w:tab w:val="clear" w:pos="1789"/>
        <w:tab w:val="num" w:pos="709"/>
      </w:tabs>
      <w:spacing w:before="60" w:after="0" w:line="240" w:lineRule="auto"/>
      <w:ind w:left="709" w:hanging="596"/>
      <w:jc w:val="both"/>
    </w:pPr>
    <w:rPr>
      <w:rFonts w:ascii="Times New Roman" w:eastAsia="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3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973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732C3"/>
    <w:rPr>
      <w:rFonts w:ascii="Courier New" w:eastAsia="Times New Roman" w:hAnsi="Courier New" w:cs="Courier New"/>
      <w:sz w:val="20"/>
      <w:szCs w:val="20"/>
      <w:lang w:eastAsia="ru-RU"/>
    </w:rPr>
  </w:style>
  <w:style w:type="character" w:styleId="a4">
    <w:name w:val="Hyperlink"/>
    <w:basedOn w:val="a0"/>
    <w:uiPriority w:val="99"/>
    <w:unhideWhenUsed/>
    <w:rsid w:val="009732C3"/>
    <w:rPr>
      <w:color w:val="0000FF"/>
      <w:u w:val="single"/>
    </w:rPr>
  </w:style>
  <w:style w:type="paragraph" w:styleId="a5">
    <w:name w:val="Balloon Text"/>
    <w:basedOn w:val="a"/>
    <w:link w:val="a6"/>
    <w:uiPriority w:val="99"/>
    <w:semiHidden/>
    <w:unhideWhenUsed/>
    <w:rsid w:val="00833D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3D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621615">
      <w:bodyDiv w:val="1"/>
      <w:marLeft w:val="0"/>
      <w:marRight w:val="0"/>
      <w:marTop w:val="0"/>
      <w:marBottom w:val="0"/>
      <w:divBdr>
        <w:top w:val="none" w:sz="0" w:space="0" w:color="auto"/>
        <w:left w:val="none" w:sz="0" w:space="0" w:color="auto"/>
        <w:bottom w:val="none" w:sz="0" w:space="0" w:color="auto"/>
        <w:right w:val="none" w:sz="0" w:space="0" w:color="auto"/>
      </w:divBdr>
    </w:div>
    <w:div w:id="118113563">
      <w:bodyDiv w:val="1"/>
      <w:marLeft w:val="0"/>
      <w:marRight w:val="0"/>
      <w:marTop w:val="0"/>
      <w:marBottom w:val="0"/>
      <w:divBdr>
        <w:top w:val="none" w:sz="0" w:space="0" w:color="auto"/>
        <w:left w:val="none" w:sz="0" w:space="0" w:color="auto"/>
        <w:bottom w:val="none" w:sz="0" w:space="0" w:color="auto"/>
        <w:right w:val="none" w:sz="0" w:space="0" w:color="auto"/>
      </w:divBdr>
    </w:div>
    <w:div w:id="187183569">
      <w:bodyDiv w:val="1"/>
      <w:marLeft w:val="0"/>
      <w:marRight w:val="0"/>
      <w:marTop w:val="0"/>
      <w:marBottom w:val="0"/>
      <w:divBdr>
        <w:top w:val="none" w:sz="0" w:space="0" w:color="auto"/>
        <w:left w:val="none" w:sz="0" w:space="0" w:color="auto"/>
        <w:bottom w:val="none" w:sz="0" w:space="0" w:color="auto"/>
        <w:right w:val="none" w:sz="0" w:space="0" w:color="auto"/>
      </w:divBdr>
    </w:div>
    <w:div w:id="199444499">
      <w:bodyDiv w:val="1"/>
      <w:marLeft w:val="0"/>
      <w:marRight w:val="0"/>
      <w:marTop w:val="0"/>
      <w:marBottom w:val="0"/>
      <w:divBdr>
        <w:top w:val="none" w:sz="0" w:space="0" w:color="auto"/>
        <w:left w:val="none" w:sz="0" w:space="0" w:color="auto"/>
        <w:bottom w:val="none" w:sz="0" w:space="0" w:color="auto"/>
        <w:right w:val="none" w:sz="0" w:space="0" w:color="auto"/>
      </w:divBdr>
    </w:div>
    <w:div w:id="630526296">
      <w:bodyDiv w:val="1"/>
      <w:marLeft w:val="0"/>
      <w:marRight w:val="0"/>
      <w:marTop w:val="0"/>
      <w:marBottom w:val="0"/>
      <w:divBdr>
        <w:top w:val="none" w:sz="0" w:space="0" w:color="auto"/>
        <w:left w:val="none" w:sz="0" w:space="0" w:color="auto"/>
        <w:bottom w:val="none" w:sz="0" w:space="0" w:color="auto"/>
        <w:right w:val="none" w:sz="0" w:space="0" w:color="auto"/>
      </w:divBdr>
    </w:div>
    <w:div w:id="657345564">
      <w:bodyDiv w:val="1"/>
      <w:marLeft w:val="0"/>
      <w:marRight w:val="0"/>
      <w:marTop w:val="0"/>
      <w:marBottom w:val="0"/>
      <w:divBdr>
        <w:top w:val="none" w:sz="0" w:space="0" w:color="auto"/>
        <w:left w:val="none" w:sz="0" w:space="0" w:color="auto"/>
        <w:bottom w:val="none" w:sz="0" w:space="0" w:color="auto"/>
        <w:right w:val="none" w:sz="0" w:space="0" w:color="auto"/>
      </w:divBdr>
    </w:div>
    <w:div w:id="173735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statistic" TargetMode="External"/><Relationship Id="rId13" Type="http://schemas.openxmlformats.org/officeDocument/2006/relationships/hyperlink" Target="https://www.psychologytoday.com/blog/in-therapy" TargetMode="External"/><Relationship Id="rId18" Type="http://schemas.openxmlformats.org/officeDocument/2006/relationships/hyperlink" Target="http://www.amazon.com/Viktor-E.-Frankl/e/B000APVZJU/ref=dp_byline_cont_book_1" TargetMode="External"/><Relationship Id="rId26" Type="http://schemas.openxmlformats.org/officeDocument/2006/relationships/hyperlink" Target="https://www.psychologytoday.com/blog/theory-knowledge/201609/self-reflective-awareness-crucial-life-skill" TargetMode="External"/><Relationship Id="rId3" Type="http://schemas.openxmlformats.org/officeDocument/2006/relationships/settings" Target="settings.xml"/><Relationship Id="rId21" Type="http://schemas.openxmlformats.org/officeDocument/2006/relationships/hyperlink" Target="http://www.amazon.com/gp/bestsellers/books/11149/ref=zg_b_bs_11149_1" TargetMode="External"/><Relationship Id="rId34" Type="http://schemas.openxmlformats.org/officeDocument/2006/relationships/image" Target="media/image5.emf"/><Relationship Id="rId7" Type="http://schemas.openxmlformats.org/officeDocument/2006/relationships/hyperlink" Target="https://www.google.com.ua/url?sa=t&amp;rct=j&amp;q=&amp;esrc=s&amp;source=web&amp;cd=3&amp;cad=rja&amp;uact=8&amp;ved=0ahUKEwjNivmnzPXXAhWhZpoKHcQ8DmQQFgg3MAI&amp;url=http%3A%2F%2Fstudy.com%2Facademy%2Flesson%2Ftechnology-in-the-foreign-language-classroom.html&amp;usg=AOvVaw2IXITQsvGiYlJWWXFXSFNo" TargetMode="External"/><Relationship Id="rId12" Type="http://schemas.openxmlformats.org/officeDocument/2006/relationships/hyperlink" Target="https://www.google.com.ua/url?sa=t&amp;rct=j&amp;q=&amp;esrc=s&amp;source=web&amp;cd=3&amp;cad=rja&amp;uact=8&amp;ved=0ahUKEwjNivmnzPXXAhWhZpoKHcQ8DmQQFgg3MAI&amp;url=http%3A%2F%2Fstudy.com%2Facademy%2Flesson%2Ftechnology-in-the-foreign-language-classroom.html&amp;usg=AOvVaw2IXITQsvGiYlJWWXFXSFNo" TargetMode="External"/><Relationship Id="rId17" Type="http://schemas.openxmlformats.org/officeDocument/2006/relationships/hyperlink" Target="https://www.psychologytoday.com/blog/theory-knowledge/201609/self-reflective-awareness-crucial-life-skill" TargetMode="External"/><Relationship Id="rId25" Type="http://schemas.openxmlformats.org/officeDocument/2006/relationships/hyperlink" Target="https://www.psychologytoday.com/experts/gregg-henriques-phd" TargetMode="External"/><Relationship Id="rId33"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psychologytoday.com/experts/gregg-henriques-phd" TargetMode="External"/><Relationship Id="rId20" Type="http://schemas.openxmlformats.org/officeDocument/2006/relationships/hyperlink" Target="http://www.amazon.com/s/ref=dp_byline_sr_book_3?ie=UTF8&amp;field-author=Harold+S.+Kushner&amp;search-alias=books&amp;text=Harold+S.+Kushner&amp;sort=relevancerank" TargetMode="External"/><Relationship Id="rId29" Type="http://schemas.openxmlformats.org/officeDocument/2006/relationships/hyperlink" Target="http://www.amazon.com/s/ref=dp_byline_sr_book_3?ie=UTF8&amp;field-author=Harold+S.+Kushner&amp;search-alias=books&amp;text=Harold+S.+Kushner&amp;sort=relevancerank" TargetMode="Externa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www.google.com.ua/url?sa=t&amp;rct=j&amp;q=&amp;esrc=s&amp;source=web&amp;cd=3&amp;cad=rja&amp;uact=8&amp;ved=0ahUKEwjNivmnzPXXAhWhZpoKHcQ8DmQQFgg3MAI&amp;url=http%3A%2F%2Fstudy.com%2Facademy%2Flesson%2Ftechnology-in-the-foreign-language-classroom.html&amp;usg=AOvVaw2IXITQsvGiYlJWWXFXSFNo" TargetMode="External"/><Relationship Id="rId11" Type="http://schemas.openxmlformats.org/officeDocument/2006/relationships/hyperlink" Target="https://www.google.com.ua/url?sa=t&amp;rct=j&amp;q=&amp;esrc=s&amp;source=web&amp;cd=3&amp;cad=rja&amp;uact=8&amp;ved=0ahUKEwjNivmnzPXXAhWhZpoKHcQ8DmQQFgg3MAI&amp;url=http%3A%2F%2Fstudy.com%2Facademy%2Flesson%2Ftechnology-in-the-foreign-language-classroom.html&amp;usg=AOvVaw2IXITQsvGiYlJWWXFXSFNo" TargetMode="External"/><Relationship Id="rId24" Type="http://schemas.openxmlformats.org/officeDocument/2006/relationships/hyperlink" Target="https://www.psychologytoday.com/experts/gregg-henriques-phd" TargetMode="External"/><Relationship Id="rId32" Type="http://schemas.openxmlformats.org/officeDocument/2006/relationships/image" Target="media/image3.jpeg"/><Relationship Id="rId37"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s://www.psychologytoday.com/experts/gregg-henriques-phd" TargetMode="External"/><Relationship Id="rId23" Type="http://schemas.openxmlformats.org/officeDocument/2006/relationships/hyperlink" Target="https://www.psychologytoday.com/blog/in-therapy/201403/8-more-reasons-go-therapy" TargetMode="External"/><Relationship Id="rId28" Type="http://schemas.openxmlformats.org/officeDocument/2006/relationships/hyperlink" Target="http://www.amazon.com/s/ref=dp_byline_sr_book_2?ie=UTF8&amp;field-author=William+J.+Winslade&amp;search-alias=books&amp;text=William+J.+Winslade&amp;sort=relevancerank" TargetMode="Externa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www.amazon.com/s/ref=dp_byline_sr_book_2?ie=UTF8&amp;field-author=William+J.+Winslade&amp;search-alias=books&amp;text=William+J.+Winslade&amp;sort=relevancerank" TargetMode="External"/><Relationship Id="rId31"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en.wikipedia.org/wiki/Statistical_significance" TargetMode="External"/><Relationship Id="rId14" Type="http://schemas.openxmlformats.org/officeDocument/2006/relationships/hyperlink" Target="https://www.psychologytoday.com/blog/in-therapy/201403/8-more-reasons-go-therapy" TargetMode="External"/><Relationship Id="rId22" Type="http://schemas.openxmlformats.org/officeDocument/2006/relationships/hyperlink" Target="https://www.psychologytoday.com/blog/in-therapy" TargetMode="External"/><Relationship Id="rId27" Type="http://schemas.openxmlformats.org/officeDocument/2006/relationships/hyperlink" Target="http://www.amazon.com/Viktor-E.-Frankl/e/B000APVZJU/ref=dp_byline_cont_book_1" TargetMode="External"/><Relationship Id="rId30" Type="http://schemas.openxmlformats.org/officeDocument/2006/relationships/hyperlink" Target="http://www.amazon.com/gp/bestsellers/books/11149/ref=zg_b_bs_11149_1" TargetMode="External"/><Relationship Id="rId35" Type="http://schemas.openxmlformats.org/officeDocument/2006/relationships/package" Target="embeddings/______Microsoft_Office_PowerPoint2.sldx"/></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en-US"/>
              <a:t>Dynamic</a:t>
            </a:r>
            <a:r>
              <a:rPr lang="en-US" baseline="0"/>
              <a:t> of English Level Increasing</a:t>
            </a:r>
          </a:p>
        </c:rich>
      </c:tx>
    </c:title>
    <c:plotArea>
      <c:layout/>
      <c:lineChart>
        <c:grouping val="standard"/>
        <c:ser>
          <c:idx val="0"/>
          <c:order val="0"/>
          <c:tx>
            <c:strRef>
              <c:f>Лист1!$B$1</c:f>
              <c:strCache>
                <c:ptCount val="1"/>
                <c:pt idx="0">
                  <c:v>контроль</c:v>
                </c:pt>
              </c:strCache>
            </c:strRef>
          </c:tx>
          <c:cat>
            <c:strRef>
              <c:f>Лист1!$A$2:$A$6</c:f>
              <c:strCache>
                <c:ptCount val="5"/>
                <c:pt idx="0">
                  <c:v>до експерименту</c:v>
                </c:pt>
                <c:pt idx="1">
                  <c:v>2-й курс </c:v>
                </c:pt>
                <c:pt idx="2">
                  <c:v>3-й курс </c:v>
                </c:pt>
                <c:pt idx="3">
                  <c:v>4-й курс</c:v>
                </c:pt>
                <c:pt idx="4">
                  <c:v>5-й курс</c:v>
                </c:pt>
              </c:strCache>
            </c:strRef>
          </c:cat>
          <c:val>
            <c:numRef>
              <c:f>Лист1!$B$2:$B$6</c:f>
              <c:numCache>
                <c:formatCode>General</c:formatCode>
                <c:ptCount val="5"/>
                <c:pt idx="0">
                  <c:v>35.200000000000003</c:v>
                </c:pt>
                <c:pt idx="1">
                  <c:v>35.6</c:v>
                </c:pt>
                <c:pt idx="2">
                  <c:v>37.800000000000004</c:v>
                </c:pt>
                <c:pt idx="3">
                  <c:v>36.700000000000003</c:v>
                </c:pt>
                <c:pt idx="4">
                  <c:v>39.9</c:v>
                </c:pt>
              </c:numCache>
            </c:numRef>
          </c:val>
        </c:ser>
        <c:ser>
          <c:idx val="1"/>
          <c:order val="1"/>
          <c:tx>
            <c:strRef>
              <c:f>Лист1!$C$1</c:f>
              <c:strCache>
                <c:ptCount val="1"/>
                <c:pt idx="0">
                  <c:v>експеримент</c:v>
                </c:pt>
              </c:strCache>
            </c:strRef>
          </c:tx>
          <c:cat>
            <c:strRef>
              <c:f>Лист1!$A$2:$A$6</c:f>
              <c:strCache>
                <c:ptCount val="5"/>
                <c:pt idx="0">
                  <c:v>до експерименту</c:v>
                </c:pt>
                <c:pt idx="1">
                  <c:v>2-й курс </c:v>
                </c:pt>
                <c:pt idx="2">
                  <c:v>3-й курс </c:v>
                </c:pt>
                <c:pt idx="3">
                  <c:v>4-й курс</c:v>
                </c:pt>
                <c:pt idx="4">
                  <c:v>5-й курс</c:v>
                </c:pt>
              </c:strCache>
            </c:strRef>
          </c:cat>
          <c:val>
            <c:numRef>
              <c:f>Лист1!$C$2:$C$6</c:f>
              <c:numCache>
                <c:formatCode>General</c:formatCode>
                <c:ptCount val="5"/>
                <c:pt idx="0">
                  <c:v>36</c:v>
                </c:pt>
                <c:pt idx="1">
                  <c:v>37</c:v>
                </c:pt>
                <c:pt idx="2">
                  <c:v>39.700000000000003</c:v>
                </c:pt>
                <c:pt idx="3">
                  <c:v>40.700000000000003</c:v>
                </c:pt>
                <c:pt idx="4">
                  <c:v>45.5</c:v>
                </c:pt>
              </c:numCache>
            </c:numRef>
          </c:val>
        </c:ser>
        <c:marker val="1"/>
        <c:axId val="146650624"/>
        <c:axId val="146652160"/>
      </c:lineChart>
      <c:catAx>
        <c:axId val="146650624"/>
        <c:scaling>
          <c:orientation val="minMax"/>
        </c:scaling>
        <c:delete val="1"/>
        <c:axPos val="b"/>
        <c:tickLblPos val="nextTo"/>
        <c:crossAx val="146652160"/>
        <c:crosses val="autoZero"/>
        <c:auto val="1"/>
        <c:lblAlgn val="ctr"/>
        <c:lblOffset val="100"/>
      </c:catAx>
      <c:valAx>
        <c:axId val="146652160"/>
        <c:scaling>
          <c:orientation val="minMax"/>
        </c:scaling>
        <c:axPos val="l"/>
        <c:majorGridlines/>
        <c:numFmt formatCode="General" sourceLinked="1"/>
        <c:majorTickMark val="none"/>
        <c:tickLblPos val="nextTo"/>
        <c:spPr>
          <a:ln w="9504">
            <a:noFill/>
          </a:ln>
        </c:spPr>
        <c:crossAx val="146650624"/>
        <c:crosses val="autoZero"/>
        <c:crossBetween val="between"/>
      </c:valAx>
    </c:plotArea>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TotalTime>
  <Pages>16</Pages>
  <Words>5218</Words>
  <Characters>29746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2019-01-25T06:44:00Z</dcterms:created>
  <dcterms:modified xsi:type="dcterms:W3CDTF">2019-01-27T09:00:00Z</dcterms:modified>
</cp:coreProperties>
</file>